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E7" w:rsidRDefault="003D5460" w:rsidP="003D5460">
      <w:pPr>
        <w:jc w:val="center"/>
        <w:rPr>
          <w:rFonts w:ascii="Arial" w:hAnsi="Arial" w:cs="Arial"/>
          <w:b/>
          <w:lang w:val="fr-FR"/>
        </w:rPr>
      </w:pPr>
      <w:proofErr w:type="spellStart"/>
      <w:r w:rsidRPr="003D5460">
        <w:rPr>
          <w:rFonts w:ascii="Arial" w:hAnsi="Arial" w:cs="Arial"/>
          <w:b/>
          <w:lang w:val="fr-FR"/>
        </w:rPr>
        <w:t>Declaración</w:t>
      </w:r>
      <w:proofErr w:type="spellEnd"/>
      <w:r w:rsidRPr="003D5460">
        <w:rPr>
          <w:rFonts w:ascii="Arial" w:hAnsi="Arial" w:cs="Arial"/>
          <w:b/>
          <w:lang w:val="fr-FR"/>
        </w:rPr>
        <w:t xml:space="preserve"> de Dr </w:t>
      </w:r>
      <w:proofErr w:type="spellStart"/>
      <w:r w:rsidRPr="003D5460">
        <w:rPr>
          <w:rFonts w:ascii="Arial" w:hAnsi="Arial" w:cs="Arial"/>
          <w:b/>
          <w:lang w:val="fr-FR"/>
        </w:rPr>
        <w:t>Musonda</w:t>
      </w:r>
      <w:proofErr w:type="spellEnd"/>
      <w:r w:rsidRPr="003D5460">
        <w:rPr>
          <w:rFonts w:ascii="Arial" w:hAnsi="Arial" w:cs="Arial"/>
          <w:b/>
          <w:lang w:val="fr-FR"/>
        </w:rPr>
        <w:t xml:space="preserve"> </w:t>
      </w:r>
      <w:proofErr w:type="spellStart"/>
      <w:r w:rsidRPr="003D5460">
        <w:rPr>
          <w:rFonts w:ascii="Arial" w:hAnsi="Arial" w:cs="Arial"/>
          <w:b/>
          <w:lang w:val="fr-FR"/>
        </w:rPr>
        <w:t>Mumba</w:t>
      </w:r>
      <w:proofErr w:type="spellEnd"/>
      <w:r w:rsidRPr="003D5460">
        <w:rPr>
          <w:rFonts w:ascii="Arial" w:hAnsi="Arial" w:cs="Arial"/>
          <w:b/>
          <w:lang w:val="fr-FR"/>
        </w:rPr>
        <w:t xml:space="preserve">, </w:t>
      </w:r>
      <w:proofErr w:type="spellStart"/>
      <w:r w:rsidRPr="003D5460">
        <w:rPr>
          <w:rFonts w:ascii="Arial" w:hAnsi="Arial" w:cs="Arial"/>
          <w:b/>
          <w:lang w:val="fr-FR"/>
        </w:rPr>
        <w:t>Secretaria</w:t>
      </w:r>
      <w:proofErr w:type="spellEnd"/>
      <w:r w:rsidRPr="003D5460">
        <w:rPr>
          <w:rFonts w:ascii="Arial" w:hAnsi="Arial" w:cs="Arial"/>
          <w:b/>
          <w:lang w:val="fr-FR"/>
        </w:rPr>
        <w:t xml:space="preserve"> General de la </w:t>
      </w:r>
      <w:proofErr w:type="spellStart"/>
      <w:r w:rsidRPr="003D5460">
        <w:rPr>
          <w:rFonts w:ascii="Arial" w:hAnsi="Arial" w:cs="Arial"/>
          <w:b/>
          <w:lang w:val="fr-FR"/>
        </w:rPr>
        <w:t>Convención</w:t>
      </w:r>
      <w:proofErr w:type="spellEnd"/>
      <w:r w:rsidRPr="003D5460">
        <w:rPr>
          <w:rFonts w:ascii="Arial" w:hAnsi="Arial" w:cs="Arial"/>
          <w:b/>
          <w:lang w:val="fr-FR"/>
        </w:rPr>
        <w:t xml:space="preserve"> sobre los </w:t>
      </w:r>
      <w:proofErr w:type="spellStart"/>
      <w:r w:rsidRPr="003D5460">
        <w:rPr>
          <w:rFonts w:ascii="Arial" w:hAnsi="Arial" w:cs="Arial"/>
          <w:b/>
          <w:lang w:val="fr-FR"/>
        </w:rPr>
        <w:t>Humedales</w:t>
      </w:r>
      <w:proofErr w:type="spellEnd"/>
      <w:r w:rsidRPr="003D5460">
        <w:rPr>
          <w:rFonts w:ascii="Arial" w:hAnsi="Arial" w:cs="Arial"/>
          <w:b/>
          <w:lang w:val="fr-FR"/>
        </w:rPr>
        <w:t xml:space="preserve"> con </w:t>
      </w:r>
      <w:proofErr w:type="spellStart"/>
      <w:r w:rsidRPr="003D5460">
        <w:rPr>
          <w:rFonts w:ascii="Arial" w:hAnsi="Arial" w:cs="Arial"/>
          <w:b/>
          <w:lang w:val="fr-FR"/>
        </w:rPr>
        <w:t>motivo</w:t>
      </w:r>
      <w:proofErr w:type="spellEnd"/>
      <w:r w:rsidRPr="003D5460">
        <w:rPr>
          <w:rFonts w:ascii="Arial" w:hAnsi="Arial" w:cs="Arial"/>
          <w:b/>
          <w:lang w:val="fr-FR"/>
        </w:rPr>
        <w:t xml:space="preserve"> </w:t>
      </w:r>
      <w:proofErr w:type="spellStart"/>
      <w:r w:rsidRPr="003D5460">
        <w:rPr>
          <w:rFonts w:ascii="Arial" w:hAnsi="Arial" w:cs="Arial"/>
          <w:b/>
          <w:lang w:val="fr-FR"/>
        </w:rPr>
        <w:t>del</w:t>
      </w:r>
      <w:proofErr w:type="spellEnd"/>
      <w:r w:rsidRPr="003D5460">
        <w:rPr>
          <w:rFonts w:ascii="Arial" w:hAnsi="Arial" w:cs="Arial"/>
          <w:b/>
          <w:lang w:val="fr-FR"/>
        </w:rPr>
        <w:t xml:space="preserve"> </w:t>
      </w:r>
      <w:proofErr w:type="spellStart"/>
      <w:r w:rsidRPr="003D5460">
        <w:rPr>
          <w:rFonts w:ascii="Arial" w:hAnsi="Arial" w:cs="Arial"/>
          <w:b/>
          <w:lang w:val="fr-FR"/>
        </w:rPr>
        <w:t>Día</w:t>
      </w:r>
      <w:proofErr w:type="spellEnd"/>
      <w:r w:rsidRPr="003D5460">
        <w:rPr>
          <w:rFonts w:ascii="Arial" w:hAnsi="Arial" w:cs="Arial"/>
          <w:b/>
          <w:lang w:val="fr-FR"/>
        </w:rPr>
        <w:t xml:space="preserve"> </w:t>
      </w:r>
      <w:proofErr w:type="spellStart"/>
      <w:r w:rsidRPr="003D5460">
        <w:rPr>
          <w:rFonts w:ascii="Arial" w:hAnsi="Arial" w:cs="Arial"/>
          <w:b/>
          <w:lang w:val="fr-FR"/>
        </w:rPr>
        <w:t>Mundial</w:t>
      </w:r>
      <w:proofErr w:type="spellEnd"/>
      <w:r w:rsidRPr="003D5460">
        <w:rPr>
          <w:rFonts w:ascii="Arial" w:hAnsi="Arial" w:cs="Arial"/>
          <w:b/>
          <w:lang w:val="fr-FR"/>
        </w:rPr>
        <w:t xml:space="preserve"> de los </w:t>
      </w:r>
      <w:proofErr w:type="spellStart"/>
      <w:r w:rsidRPr="003D5460">
        <w:rPr>
          <w:rFonts w:ascii="Arial" w:hAnsi="Arial" w:cs="Arial"/>
          <w:b/>
          <w:lang w:val="fr-FR"/>
        </w:rPr>
        <w:t>Humedales</w:t>
      </w:r>
      <w:proofErr w:type="spellEnd"/>
      <w:r w:rsidRPr="003D5460">
        <w:rPr>
          <w:rFonts w:ascii="Arial" w:hAnsi="Arial" w:cs="Arial"/>
          <w:b/>
          <w:lang w:val="fr-FR"/>
        </w:rPr>
        <w:t xml:space="preserve"> 2023</w:t>
      </w:r>
    </w:p>
    <w:p w:rsidR="003D5460" w:rsidRPr="003D5460" w:rsidRDefault="003D5460" w:rsidP="003D5460">
      <w:pPr>
        <w:jc w:val="both"/>
        <w:rPr>
          <w:rFonts w:ascii="Arial" w:hAnsi="Arial" w:cs="Arial"/>
          <w:lang w:val="fr-FR"/>
        </w:rPr>
      </w:pPr>
      <w:proofErr w:type="spellStart"/>
      <w:r w:rsidRPr="003D5460">
        <w:rPr>
          <w:rFonts w:ascii="Arial" w:hAnsi="Arial" w:cs="Arial"/>
          <w:lang w:val="fr-FR"/>
        </w:rPr>
        <w:t>Dondequiera</w:t>
      </w:r>
      <w:proofErr w:type="spellEnd"/>
      <w:r w:rsidRPr="003D5460">
        <w:rPr>
          <w:rFonts w:ascii="Arial" w:hAnsi="Arial" w:cs="Arial"/>
          <w:lang w:val="fr-FR"/>
        </w:rPr>
        <w:t xml:space="preserve"> que la </w:t>
      </w:r>
      <w:proofErr w:type="spellStart"/>
      <w:r w:rsidRPr="003D5460">
        <w:rPr>
          <w:rFonts w:ascii="Arial" w:hAnsi="Arial" w:cs="Arial"/>
          <w:lang w:val="fr-FR"/>
        </w:rPr>
        <w:t>tierra</w:t>
      </w:r>
      <w:proofErr w:type="spellEnd"/>
      <w:r w:rsidRPr="003D5460">
        <w:rPr>
          <w:rFonts w:ascii="Arial" w:hAnsi="Arial" w:cs="Arial"/>
          <w:lang w:val="fr-FR"/>
        </w:rPr>
        <w:t xml:space="preserve"> se </w:t>
      </w:r>
      <w:proofErr w:type="spellStart"/>
      <w:r w:rsidRPr="003D5460">
        <w:rPr>
          <w:rFonts w:ascii="Arial" w:hAnsi="Arial" w:cs="Arial"/>
          <w:lang w:val="fr-FR"/>
        </w:rPr>
        <w:t>encuentra</w:t>
      </w:r>
      <w:proofErr w:type="spellEnd"/>
      <w:r w:rsidRPr="003D5460">
        <w:rPr>
          <w:rFonts w:ascii="Arial" w:hAnsi="Arial" w:cs="Arial"/>
          <w:lang w:val="fr-FR"/>
        </w:rPr>
        <w:t xml:space="preserve"> con el </w:t>
      </w:r>
      <w:proofErr w:type="spellStart"/>
      <w:r w:rsidRPr="003D5460">
        <w:rPr>
          <w:rFonts w:ascii="Arial" w:hAnsi="Arial" w:cs="Arial"/>
          <w:lang w:val="fr-FR"/>
        </w:rPr>
        <w:t>agua</w:t>
      </w:r>
      <w:proofErr w:type="spellEnd"/>
      <w:r w:rsidRPr="003D5460">
        <w:rPr>
          <w:rFonts w:ascii="Arial" w:hAnsi="Arial" w:cs="Arial"/>
          <w:lang w:val="fr-FR"/>
        </w:rPr>
        <w:t xml:space="preserve">, </w:t>
      </w:r>
      <w:proofErr w:type="spellStart"/>
      <w:r w:rsidRPr="003D5460">
        <w:rPr>
          <w:rFonts w:ascii="Arial" w:hAnsi="Arial" w:cs="Arial"/>
          <w:lang w:val="fr-FR"/>
        </w:rPr>
        <w:t>abunda</w:t>
      </w:r>
      <w:proofErr w:type="spellEnd"/>
      <w:r w:rsidRPr="003D5460">
        <w:rPr>
          <w:rFonts w:ascii="Arial" w:hAnsi="Arial" w:cs="Arial"/>
          <w:lang w:val="fr-FR"/>
        </w:rPr>
        <w:t xml:space="preserve"> la vida. Hay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en </w:t>
      </w:r>
      <w:proofErr w:type="spellStart"/>
      <w:r w:rsidRPr="003D5460">
        <w:rPr>
          <w:rFonts w:ascii="Arial" w:hAnsi="Arial" w:cs="Arial"/>
          <w:lang w:val="fr-FR"/>
        </w:rPr>
        <w:t>todos</w:t>
      </w:r>
      <w:proofErr w:type="spellEnd"/>
      <w:r w:rsidRPr="003D5460">
        <w:rPr>
          <w:rFonts w:ascii="Arial" w:hAnsi="Arial" w:cs="Arial"/>
          <w:lang w:val="fr-FR"/>
        </w:rPr>
        <w:t xml:space="preserve"> los </w:t>
      </w:r>
      <w:proofErr w:type="spellStart"/>
      <w:r w:rsidRPr="003D5460">
        <w:rPr>
          <w:rFonts w:ascii="Arial" w:hAnsi="Arial" w:cs="Arial"/>
          <w:lang w:val="fr-FR"/>
        </w:rPr>
        <w:t>rincones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gramStart"/>
      <w:r w:rsidRPr="003D5460">
        <w:rPr>
          <w:rFonts w:ascii="Arial" w:hAnsi="Arial" w:cs="Arial"/>
          <w:lang w:val="fr-FR"/>
        </w:rPr>
        <w:t>de este</w:t>
      </w:r>
      <w:proofErr w:type="gram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hermoso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planeta</w:t>
      </w:r>
      <w:proofErr w:type="spellEnd"/>
      <w:r w:rsidRPr="003D5460">
        <w:rPr>
          <w:rFonts w:ascii="Arial" w:hAnsi="Arial" w:cs="Arial"/>
          <w:lang w:val="fr-FR"/>
        </w:rPr>
        <w:t xml:space="preserve">, y </w:t>
      </w:r>
      <w:proofErr w:type="spellStart"/>
      <w:r w:rsidRPr="003D5460">
        <w:rPr>
          <w:rFonts w:ascii="Arial" w:hAnsi="Arial" w:cs="Arial"/>
          <w:lang w:val="fr-FR"/>
        </w:rPr>
        <w:t>estos</w:t>
      </w:r>
      <w:proofErr w:type="spellEnd"/>
      <w:r w:rsidRPr="003D5460">
        <w:rPr>
          <w:rFonts w:ascii="Arial" w:hAnsi="Arial" w:cs="Arial"/>
          <w:lang w:val="fr-FR"/>
        </w:rPr>
        <w:t xml:space="preserve"> son las </w:t>
      </w:r>
      <w:proofErr w:type="spellStart"/>
      <w:r w:rsidRPr="003D5460">
        <w:rPr>
          <w:rFonts w:ascii="Arial" w:hAnsi="Arial" w:cs="Arial"/>
          <w:lang w:val="fr-FR"/>
        </w:rPr>
        <w:t>arterias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venas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del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paisaje</w:t>
      </w:r>
      <w:proofErr w:type="spellEnd"/>
      <w:r w:rsidRPr="003D5460">
        <w:rPr>
          <w:rFonts w:ascii="Arial" w:hAnsi="Arial" w:cs="Arial"/>
          <w:lang w:val="fr-FR"/>
        </w:rPr>
        <w:t xml:space="preserve">. </w:t>
      </w:r>
      <w:proofErr w:type="spellStart"/>
      <w:r w:rsidRPr="003D5460">
        <w:rPr>
          <w:rFonts w:ascii="Arial" w:hAnsi="Arial" w:cs="Arial"/>
          <w:lang w:val="fr-FR"/>
        </w:rPr>
        <w:t>Majestuosos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poderosos</w:t>
      </w:r>
      <w:proofErr w:type="spellEnd"/>
      <w:r w:rsidRPr="003D5460">
        <w:rPr>
          <w:rFonts w:ascii="Arial" w:hAnsi="Arial" w:cs="Arial"/>
          <w:lang w:val="fr-FR"/>
        </w:rPr>
        <w:t xml:space="preserve">,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son</w:t>
      </w:r>
      <w:proofErr w:type="spellEnd"/>
      <w:r w:rsidRPr="003D5460">
        <w:rPr>
          <w:rFonts w:ascii="Arial" w:hAnsi="Arial" w:cs="Arial"/>
          <w:lang w:val="fr-FR"/>
        </w:rPr>
        <w:t xml:space="preserve"> un </w:t>
      </w:r>
      <w:proofErr w:type="spellStart"/>
      <w:r w:rsidRPr="003D5460">
        <w:rPr>
          <w:rFonts w:ascii="Arial" w:hAnsi="Arial" w:cs="Arial"/>
          <w:lang w:val="fr-FR"/>
        </w:rPr>
        <w:t>espectáculo</w:t>
      </w:r>
      <w:proofErr w:type="spellEnd"/>
      <w:r w:rsidRPr="003D5460">
        <w:rPr>
          <w:rFonts w:ascii="Arial" w:hAnsi="Arial" w:cs="Arial"/>
          <w:lang w:val="fr-FR"/>
        </w:rPr>
        <w:t xml:space="preserve"> para la vista.</w:t>
      </w:r>
    </w:p>
    <w:p w:rsidR="003D5460" w:rsidRPr="003D5460" w:rsidRDefault="003D5460" w:rsidP="003D5460">
      <w:pPr>
        <w:jc w:val="both"/>
        <w:rPr>
          <w:rFonts w:ascii="Arial" w:hAnsi="Arial" w:cs="Arial"/>
          <w:lang w:val="fr-FR"/>
        </w:rPr>
      </w:pPr>
      <w:r w:rsidRPr="003D5460">
        <w:rPr>
          <w:rFonts w:ascii="Arial" w:hAnsi="Arial" w:cs="Arial"/>
          <w:lang w:val="fr-FR"/>
        </w:rPr>
        <w:t xml:space="preserve">El </w:t>
      </w:r>
      <w:proofErr w:type="spellStart"/>
      <w:r w:rsidRPr="003D5460">
        <w:rPr>
          <w:rFonts w:ascii="Arial" w:hAnsi="Arial" w:cs="Arial"/>
          <w:lang w:val="fr-FR"/>
        </w:rPr>
        <w:t>Día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Mundial</w:t>
      </w:r>
      <w:proofErr w:type="spellEnd"/>
      <w:r w:rsidRPr="003D5460">
        <w:rPr>
          <w:rFonts w:ascii="Arial" w:hAnsi="Arial" w:cs="Arial"/>
          <w:lang w:val="fr-FR"/>
        </w:rPr>
        <w:t xml:space="preserve"> de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se </w:t>
      </w:r>
      <w:proofErr w:type="spellStart"/>
      <w:r w:rsidRPr="003D5460">
        <w:rPr>
          <w:rFonts w:ascii="Arial" w:hAnsi="Arial" w:cs="Arial"/>
          <w:lang w:val="fr-FR"/>
        </w:rPr>
        <w:t>celebra</w:t>
      </w:r>
      <w:proofErr w:type="spellEnd"/>
      <w:r w:rsidRPr="003D5460">
        <w:rPr>
          <w:rFonts w:ascii="Arial" w:hAnsi="Arial" w:cs="Arial"/>
          <w:lang w:val="fr-FR"/>
        </w:rPr>
        <w:t xml:space="preserve"> el 2 de </w:t>
      </w:r>
      <w:proofErr w:type="spellStart"/>
      <w:r w:rsidRPr="003D5460">
        <w:rPr>
          <w:rFonts w:ascii="Arial" w:hAnsi="Arial" w:cs="Arial"/>
          <w:lang w:val="fr-FR"/>
        </w:rPr>
        <w:t>febrero</w:t>
      </w:r>
      <w:proofErr w:type="spellEnd"/>
      <w:r w:rsidRPr="003D5460">
        <w:rPr>
          <w:rFonts w:ascii="Arial" w:hAnsi="Arial" w:cs="Arial"/>
          <w:lang w:val="fr-FR"/>
        </w:rPr>
        <w:t xml:space="preserve"> de </w:t>
      </w:r>
      <w:proofErr w:type="spellStart"/>
      <w:r w:rsidRPr="003D5460">
        <w:rPr>
          <w:rFonts w:ascii="Arial" w:hAnsi="Arial" w:cs="Arial"/>
          <w:lang w:val="fr-FR"/>
        </w:rPr>
        <w:t>cada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año</w:t>
      </w:r>
      <w:proofErr w:type="spellEnd"/>
      <w:r w:rsidRPr="003D5460">
        <w:rPr>
          <w:rFonts w:ascii="Arial" w:hAnsi="Arial" w:cs="Arial"/>
          <w:lang w:val="fr-FR"/>
        </w:rPr>
        <w:t xml:space="preserve">. La </w:t>
      </w:r>
      <w:proofErr w:type="spellStart"/>
      <w:r w:rsidRPr="003D5460">
        <w:rPr>
          <w:rFonts w:ascii="Arial" w:hAnsi="Arial" w:cs="Arial"/>
          <w:lang w:val="fr-FR"/>
        </w:rPr>
        <w:t>conmemoración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sensibiliza</w:t>
      </w:r>
      <w:proofErr w:type="spellEnd"/>
      <w:r w:rsidRPr="003D5460">
        <w:rPr>
          <w:rFonts w:ascii="Arial" w:hAnsi="Arial" w:cs="Arial"/>
          <w:lang w:val="fr-FR"/>
        </w:rPr>
        <w:t xml:space="preserve"> a la </w:t>
      </w:r>
      <w:proofErr w:type="spellStart"/>
      <w:r w:rsidRPr="003D5460">
        <w:rPr>
          <w:rFonts w:ascii="Arial" w:hAnsi="Arial" w:cs="Arial"/>
          <w:lang w:val="fr-FR"/>
        </w:rPr>
        <w:t>población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aumenta</w:t>
      </w:r>
      <w:proofErr w:type="spellEnd"/>
      <w:r w:rsidRPr="003D5460">
        <w:rPr>
          <w:rFonts w:ascii="Arial" w:hAnsi="Arial" w:cs="Arial"/>
          <w:lang w:val="fr-FR"/>
        </w:rPr>
        <w:t xml:space="preserve"> su </w:t>
      </w:r>
      <w:proofErr w:type="spellStart"/>
      <w:r w:rsidRPr="003D5460">
        <w:rPr>
          <w:rFonts w:ascii="Arial" w:hAnsi="Arial" w:cs="Arial"/>
          <w:lang w:val="fr-FR"/>
        </w:rPr>
        <w:t>comprensión</w:t>
      </w:r>
      <w:proofErr w:type="spellEnd"/>
      <w:r w:rsidRPr="003D5460">
        <w:rPr>
          <w:rFonts w:ascii="Arial" w:hAnsi="Arial" w:cs="Arial"/>
          <w:lang w:val="fr-FR"/>
        </w:rPr>
        <w:t xml:space="preserve"> de la </w:t>
      </w:r>
      <w:proofErr w:type="spellStart"/>
      <w:r w:rsidRPr="003D5460">
        <w:rPr>
          <w:rFonts w:ascii="Arial" w:hAnsi="Arial" w:cs="Arial"/>
          <w:lang w:val="fr-FR"/>
        </w:rPr>
        <w:t>importancia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crítica</w:t>
      </w:r>
      <w:proofErr w:type="spellEnd"/>
      <w:r w:rsidRPr="003D5460">
        <w:rPr>
          <w:rFonts w:ascii="Arial" w:hAnsi="Arial" w:cs="Arial"/>
          <w:lang w:val="fr-FR"/>
        </w:rPr>
        <w:t xml:space="preserve"> de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>.</w:t>
      </w:r>
    </w:p>
    <w:p w:rsidR="003D5460" w:rsidRPr="003D5460" w:rsidRDefault="003D5460" w:rsidP="003D5460">
      <w:pPr>
        <w:jc w:val="both"/>
        <w:rPr>
          <w:rFonts w:ascii="Arial" w:hAnsi="Arial" w:cs="Arial"/>
          <w:lang w:val="fr-FR"/>
        </w:rPr>
      </w:pPr>
      <w:r w:rsidRPr="003D5460">
        <w:rPr>
          <w:rFonts w:ascii="Arial" w:hAnsi="Arial" w:cs="Arial"/>
          <w:lang w:val="fr-FR"/>
        </w:rPr>
        <w:t xml:space="preserve">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sustentan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ecosistemas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biodiversidad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fundamentales</w:t>
      </w:r>
      <w:proofErr w:type="spellEnd"/>
      <w:r w:rsidRPr="003D5460">
        <w:rPr>
          <w:rFonts w:ascii="Arial" w:hAnsi="Arial" w:cs="Arial"/>
          <w:lang w:val="fr-FR"/>
        </w:rPr>
        <w:t xml:space="preserve">. El 40 % de </w:t>
      </w:r>
      <w:proofErr w:type="spellStart"/>
      <w:r w:rsidRPr="003D5460">
        <w:rPr>
          <w:rFonts w:ascii="Arial" w:hAnsi="Arial" w:cs="Arial"/>
          <w:lang w:val="fr-FR"/>
        </w:rPr>
        <w:t>todas</w:t>
      </w:r>
      <w:proofErr w:type="spellEnd"/>
      <w:r w:rsidRPr="003D5460">
        <w:rPr>
          <w:rFonts w:ascii="Arial" w:hAnsi="Arial" w:cs="Arial"/>
          <w:lang w:val="fr-FR"/>
        </w:rPr>
        <w:t xml:space="preserve"> las </w:t>
      </w:r>
      <w:proofErr w:type="spellStart"/>
      <w:r w:rsidRPr="003D5460">
        <w:rPr>
          <w:rFonts w:ascii="Arial" w:hAnsi="Arial" w:cs="Arial"/>
          <w:lang w:val="fr-FR"/>
        </w:rPr>
        <w:t>especies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del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mundo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viven</w:t>
      </w:r>
      <w:proofErr w:type="spellEnd"/>
      <w:r w:rsidRPr="003D5460">
        <w:rPr>
          <w:rFonts w:ascii="Arial" w:hAnsi="Arial" w:cs="Arial"/>
          <w:lang w:val="fr-FR"/>
        </w:rPr>
        <w:t xml:space="preserve"> y se </w:t>
      </w:r>
      <w:proofErr w:type="spellStart"/>
      <w:r w:rsidRPr="003D5460">
        <w:rPr>
          <w:rFonts w:ascii="Arial" w:hAnsi="Arial" w:cs="Arial"/>
          <w:lang w:val="fr-FR"/>
        </w:rPr>
        <w:t>reproducen</w:t>
      </w:r>
      <w:proofErr w:type="spellEnd"/>
      <w:r w:rsidRPr="003D5460">
        <w:rPr>
          <w:rFonts w:ascii="Arial" w:hAnsi="Arial" w:cs="Arial"/>
          <w:lang w:val="fr-FR"/>
        </w:rPr>
        <w:t xml:space="preserve"> en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.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albergan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una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gran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riqueza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natural</w:t>
      </w:r>
      <w:proofErr w:type="spellEnd"/>
      <w:r w:rsidRPr="003D5460">
        <w:rPr>
          <w:rFonts w:ascii="Arial" w:hAnsi="Arial" w:cs="Arial"/>
          <w:lang w:val="fr-FR"/>
        </w:rPr>
        <w:t xml:space="preserve"> y son </w:t>
      </w:r>
      <w:proofErr w:type="spellStart"/>
      <w:r w:rsidRPr="003D5460">
        <w:rPr>
          <w:rFonts w:ascii="Arial" w:hAnsi="Arial" w:cs="Arial"/>
          <w:lang w:val="fr-FR"/>
        </w:rPr>
        <w:t>esenciales</w:t>
      </w:r>
      <w:proofErr w:type="spellEnd"/>
      <w:r w:rsidRPr="003D5460">
        <w:rPr>
          <w:rFonts w:ascii="Arial" w:hAnsi="Arial" w:cs="Arial"/>
          <w:lang w:val="fr-FR"/>
        </w:rPr>
        <w:t xml:space="preserve"> para la vida </w:t>
      </w:r>
      <w:proofErr w:type="spellStart"/>
      <w:r w:rsidRPr="003D5460">
        <w:rPr>
          <w:rFonts w:ascii="Arial" w:hAnsi="Arial" w:cs="Arial"/>
          <w:lang w:val="fr-FR"/>
        </w:rPr>
        <w:t>humana</w:t>
      </w:r>
      <w:proofErr w:type="spellEnd"/>
      <w:r w:rsidRPr="003D5460">
        <w:rPr>
          <w:rFonts w:ascii="Arial" w:hAnsi="Arial" w:cs="Arial"/>
          <w:lang w:val="fr-FR"/>
        </w:rPr>
        <w:t xml:space="preserve">. Son </w:t>
      </w:r>
      <w:proofErr w:type="spellStart"/>
      <w:r w:rsidRPr="003D5460">
        <w:rPr>
          <w:rFonts w:ascii="Arial" w:hAnsi="Arial" w:cs="Arial"/>
          <w:lang w:val="fr-FR"/>
        </w:rPr>
        <w:t>fundamentales</w:t>
      </w:r>
      <w:proofErr w:type="spellEnd"/>
      <w:r w:rsidRPr="003D5460">
        <w:rPr>
          <w:rFonts w:ascii="Arial" w:hAnsi="Arial" w:cs="Arial"/>
          <w:lang w:val="fr-FR"/>
        </w:rPr>
        <w:t xml:space="preserve"> para la </w:t>
      </w:r>
      <w:proofErr w:type="spellStart"/>
      <w:r w:rsidRPr="003D5460">
        <w:rPr>
          <w:rFonts w:ascii="Arial" w:hAnsi="Arial" w:cs="Arial"/>
          <w:lang w:val="fr-FR"/>
        </w:rPr>
        <w:t>agricultura</w:t>
      </w:r>
      <w:proofErr w:type="spellEnd"/>
      <w:r w:rsidRPr="003D5460">
        <w:rPr>
          <w:rFonts w:ascii="Arial" w:hAnsi="Arial" w:cs="Arial"/>
          <w:lang w:val="fr-FR"/>
        </w:rPr>
        <w:t xml:space="preserve"> y la </w:t>
      </w:r>
      <w:proofErr w:type="spellStart"/>
      <w:r w:rsidRPr="003D5460">
        <w:rPr>
          <w:rFonts w:ascii="Arial" w:hAnsi="Arial" w:cs="Arial"/>
          <w:lang w:val="fr-FR"/>
        </w:rPr>
        <w:t>pesca</w:t>
      </w:r>
      <w:proofErr w:type="spellEnd"/>
      <w:r w:rsidRPr="003D5460">
        <w:rPr>
          <w:rFonts w:ascii="Arial" w:hAnsi="Arial" w:cs="Arial"/>
          <w:lang w:val="fr-FR"/>
        </w:rPr>
        <w:t>.</w:t>
      </w:r>
    </w:p>
    <w:p w:rsidR="003D5460" w:rsidRPr="003D5460" w:rsidRDefault="003D5460" w:rsidP="003D5460">
      <w:pPr>
        <w:jc w:val="both"/>
        <w:rPr>
          <w:rFonts w:ascii="Arial" w:hAnsi="Arial" w:cs="Arial"/>
          <w:lang w:val="fr-FR"/>
        </w:rPr>
      </w:pPr>
      <w:proofErr w:type="spellStart"/>
      <w:r w:rsidRPr="003D5460">
        <w:rPr>
          <w:rFonts w:ascii="Arial" w:hAnsi="Arial" w:cs="Arial"/>
          <w:lang w:val="fr-FR"/>
        </w:rPr>
        <w:t>Actúan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como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fuentes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depuradores</w:t>
      </w:r>
      <w:proofErr w:type="spellEnd"/>
      <w:r w:rsidRPr="003D5460">
        <w:rPr>
          <w:rFonts w:ascii="Arial" w:hAnsi="Arial" w:cs="Arial"/>
          <w:lang w:val="fr-FR"/>
        </w:rPr>
        <w:t xml:space="preserve"> de </w:t>
      </w:r>
      <w:proofErr w:type="spellStart"/>
      <w:r w:rsidRPr="003D5460">
        <w:rPr>
          <w:rFonts w:ascii="Arial" w:hAnsi="Arial" w:cs="Arial"/>
          <w:lang w:val="fr-FR"/>
        </w:rPr>
        <w:t>agua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protegen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nuestras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costas</w:t>
      </w:r>
      <w:proofErr w:type="spellEnd"/>
      <w:r w:rsidRPr="003D5460">
        <w:rPr>
          <w:rFonts w:ascii="Arial" w:hAnsi="Arial" w:cs="Arial"/>
          <w:lang w:val="fr-FR"/>
        </w:rPr>
        <w:t xml:space="preserve">.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son los </w:t>
      </w:r>
      <w:proofErr w:type="spellStart"/>
      <w:r w:rsidRPr="003D5460">
        <w:rPr>
          <w:rFonts w:ascii="Arial" w:hAnsi="Arial" w:cs="Arial"/>
          <w:lang w:val="fr-FR"/>
        </w:rPr>
        <w:t>depósitos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naturales</w:t>
      </w:r>
      <w:proofErr w:type="spellEnd"/>
      <w:r w:rsidRPr="003D5460">
        <w:rPr>
          <w:rFonts w:ascii="Arial" w:hAnsi="Arial" w:cs="Arial"/>
          <w:lang w:val="fr-FR"/>
        </w:rPr>
        <w:t xml:space="preserve"> de </w:t>
      </w:r>
      <w:proofErr w:type="spellStart"/>
      <w:r w:rsidRPr="003D5460">
        <w:rPr>
          <w:rFonts w:ascii="Arial" w:hAnsi="Arial" w:cs="Arial"/>
          <w:lang w:val="fr-FR"/>
        </w:rPr>
        <w:t>carbono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más</w:t>
      </w:r>
      <w:proofErr w:type="spellEnd"/>
      <w:r w:rsidRPr="003D5460">
        <w:rPr>
          <w:rFonts w:ascii="Arial" w:hAnsi="Arial" w:cs="Arial"/>
          <w:lang w:val="fr-FR"/>
        </w:rPr>
        <w:t xml:space="preserve"> grandes </w:t>
      </w:r>
      <w:proofErr w:type="spellStart"/>
      <w:r w:rsidRPr="003D5460">
        <w:rPr>
          <w:rFonts w:ascii="Arial" w:hAnsi="Arial" w:cs="Arial"/>
          <w:lang w:val="fr-FR"/>
        </w:rPr>
        <w:t>del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planeta</w:t>
      </w:r>
      <w:proofErr w:type="spellEnd"/>
      <w:r w:rsidRPr="003D5460">
        <w:rPr>
          <w:rFonts w:ascii="Arial" w:hAnsi="Arial" w:cs="Arial"/>
          <w:lang w:val="fr-FR"/>
        </w:rPr>
        <w:t xml:space="preserve">. </w:t>
      </w:r>
      <w:proofErr w:type="spellStart"/>
      <w:r w:rsidRPr="003D5460">
        <w:rPr>
          <w:rFonts w:ascii="Arial" w:hAnsi="Arial" w:cs="Arial"/>
          <w:lang w:val="fr-FR"/>
        </w:rPr>
        <w:t>Hasta</w:t>
      </w:r>
      <w:proofErr w:type="spellEnd"/>
      <w:r w:rsidRPr="003D5460">
        <w:rPr>
          <w:rFonts w:ascii="Arial" w:hAnsi="Arial" w:cs="Arial"/>
          <w:lang w:val="fr-FR"/>
        </w:rPr>
        <w:t xml:space="preserve"> la </w:t>
      </w:r>
      <w:proofErr w:type="spellStart"/>
      <w:r w:rsidRPr="003D5460">
        <w:rPr>
          <w:rFonts w:ascii="Arial" w:hAnsi="Arial" w:cs="Arial"/>
          <w:lang w:val="fr-FR"/>
        </w:rPr>
        <w:t>fecha</w:t>
      </w:r>
      <w:proofErr w:type="spellEnd"/>
      <w:r w:rsidRPr="003D5460">
        <w:rPr>
          <w:rFonts w:ascii="Arial" w:hAnsi="Arial" w:cs="Arial"/>
          <w:lang w:val="fr-FR"/>
        </w:rPr>
        <w:t xml:space="preserve">, </w:t>
      </w:r>
      <w:proofErr w:type="spellStart"/>
      <w:r w:rsidRPr="003D5460">
        <w:rPr>
          <w:rFonts w:ascii="Arial" w:hAnsi="Arial" w:cs="Arial"/>
          <w:lang w:val="fr-FR"/>
        </w:rPr>
        <w:t>casi</w:t>
      </w:r>
      <w:proofErr w:type="spellEnd"/>
      <w:r w:rsidRPr="003D5460">
        <w:rPr>
          <w:rFonts w:ascii="Arial" w:hAnsi="Arial" w:cs="Arial"/>
          <w:lang w:val="fr-FR"/>
        </w:rPr>
        <w:t xml:space="preserve"> el 90 % de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del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mundo</w:t>
      </w:r>
      <w:proofErr w:type="spellEnd"/>
      <w:r w:rsidRPr="003D5460">
        <w:rPr>
          <w:rFonts w:ascii="Arial" w:hAnsi="Arial" w:cs="Arial"/>
          <w:lang w:val="fr-FR"/>
        </w:rPr>
        <w:t xml:space="preserve"> se han </w:t>
      </w:r>
      <w:proofErr w:type="spellStart"/>
      <w:r w:rsidRPr="003D5460">
        <w:rPr>
          <w:rFonts w:ascii="Arial" w:hAnsi="Arial" w:cs="Arial"/>
          <w:lang w:val="fr-FR"/>
        </w:rPr>
        <w:t>degradado</w:t>
      </w:r>
      <w:proofErr w:type="spellEnd"/>
      <w:r w:rsidRPr="003D5460">
        <w:rPr>
          <w:rFonts w:ascii="Arial" w:hAnsi="Arial" w:cs="Arial"/>
          <w:lang w:val="fr-FR"/>
        </w:rPr>
        <w:t xml:space="preserve"> o </w:t>
      </w:r>
      <w:proofErr w:type="spellStart"/>
      <w:r w:rsidRPr="003D5460">
        <w:rPr>
          <w:rFonts w:ascii="Arial" w:hAnsi="Arial" w:cs="Arial"/>
          <w:lang w:val="fr-FR"/>
        </w:rPr>
        <w:t>perdido</w:t>
      </w:r>
      <w:proofErr w:type="spellEnd"/>
      <w:r w:rsidRPr="003D5460">
        <w:rPr>
          <w:rFonts w:ascii="Arial" w:hAnsi="Arial" w:cs="Arial"/>
          <w:lang w:val="fr-FR"/>
        </w:rPr>
        <w:t>.</w:t>
      </w:r>
    </w:p>
    <w:p w:rsidR="003D5460" w:rsidRPr="003D5460" w:rsidRDefault="003D5460" w:rsidP="003D5460">
      <w:pPr>
        <w:jc w:val="both"/>
        <w:rPr>
          <w:rFonts w:ascii="Arial" w:hAnsi="Arial" w:cs="Arial"/>
          <w:lang w:val="fr-FR"/>
        </w:rPr>
      </w:pPr>
      <w:proofErr w:type="spellStart"/>
      <w:r w:rsidRPr="003D5460">
        <w:rPr>
          <w:rFonts w:ascii="Arial" w:hAnsi="Arial" w:cs="Arial"/>
          <w:lang w:val="fr-FR"/>
        </w:rPr>
        <w:t>Estamos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perdiendo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a un </w:t>
      </w:r>
      <w:proofErr w:type="spellStart"/>
      <w:r w:rsidRPr="003D5460">
        <w:rPr>
          <w:rFonts w:ascii="Arial" w:hAnsi="Arial" w:cs="Arial"/>
          <w:lang w:val="fr-FR"/>
        </w:rPr>
        <w:t>ritmo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tres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veces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más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rápido</w:t>
      </w:r>
      <w:proofErr w:type="spellEnd"/>
      <w:r w:rsidRPr="003D5460">
        <w:rPr>
          <w:rFonts w:ascii="Arial" w:hAnsi="Arial" w:cs="Arial"/>
          <w:lang w:val="fr-FR"/>
        </w:rPr>
        <w:t xml:space="preserve"> que los </w:t>
      </w:r>
      <w:proofErr w:type="spellStart"/>
      <w:r w:rsidRPr="003D5460">
        <w:rPr>
          <w:rFonts w:ascii="Arial" w:hAnsi="Arial" w:cs="Arial"/>
          <w:lang w:val="fr-FR"/>
        </w:rPr>
        <w:t>bosques</w:t>
      </w:r>
      <w:proofErr w:type="spellEnd"/>
      <w:r w:rsidRPr="003D5460">
        <w:rPr>
          <w:rFonts w:ascii="Arial" w:hAnsi="Arial" w:cs="Arial"/>
          <w:lang w:val="fr-FR"/>
        </w:rPr>
        <w:t xml:space="preserve">. Es urgente </w:t>
      </w:r>
      <w:proofErr w:type="spellStart"/>
      <w:r w:rsidRPr="003D5460">
        <w:rPr>
          <w:rFonts w:ascii="Arial" w:hAnsi="Arial" w:cs="Arial"/>
          <w:lang w:val="fr-FR"/>
        </w:rPr>
        <w:t>aumentar</w:t>
      </w:r>
      <w:proofErr w:type="spellEnd"/>
      <w:r w:rsidRPr="003D5460">
        <w:rPr>
          <w:rFonts w:ascii="Arial" w:hAnsi="Arial" w:cs="Arial"/>
          <w:lang w:val="fr-FR"/>
        </w:rPr>
        <w:t xml:space="preserve"> la </w:t>
      </w:r>
      <w:proofErr w:type="spellStart"/>
      <w:r w:rsidRPr="003D5460">
        <w:rPr>
          <w:rFonts w:ascii="Arial" w:hAnsi="Arial" w:cs="Arial"/>
          <w:lang w:val="fr-FR"/>
        </w:rPr>
        <w:t>consciencia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mundial</w:t>
      </w:r>
      <w:proofErr w:type="spellEnd"/>
      <w:r w:rsidRPr="003D5460">
        <w:rPr>
          <w:rFonts w:ascii="Arial" w:hAnsi="Arial" w:cs="Arial"/>
          <w:lang w:val="fr-FR"/>
        </w:rPr>
        <w:t xml:space="preserve"> sobre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a fin de </w:t>
      </w:r>
      <w:proofErr w:type="spellStart"/>
      <w:r w:rsidRPr="003D5460">
        <w:rPr>
          <w:rFonts w:ascii="Arial" w:hAnsi="Arial" w:cs="Arial"/>
          <w:lang w:val="fr-FR"/>
        </w:rPr>
        <w:t>detener</w:t>
      </w:r>
      <w:proofErr w:type="spellEnd"/>
      <w:r w:rsidRPr="003D5460">
        <w:rPr>
          <w:rFonts w:ascii="Arial" w:hAnsi="Arial" w:cs="Arial"/>
          <w:lang w:val="fr-FR"/>
        </w:rPr>
        <w:t xml:space="preserve"> e invertir su </w:t>
      </w:r>
      <w:proofErr w:type="spellStart"/>
      <w:r w:rsidRPr="003D5460">
        <w:rPr>
          <w:rFonts w:ascii="Arial" w:hAnsi="Arial" w:cs="Arial"/>
          <w:lang w:val="fr-FR"/>
        </w:rPr>
        <w:t>rápida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pérdida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fomentar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acciones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destinadas</w:t>
      </w:r>
      <w:proofErr w:type="spellEnd"/>
      <w:r w:rsidRPr="003D5460">
        <w:rPr>
          <w:rFonts w:ascii="Arial" w:hAnsi="Arial" w:cs="Arial"/>
          <w:lang w:val="fr-FR"/>
        </w:rPr>
        <w:t xml:space="preserve"> a </w:t>
      </w:r>
      <w:proofErr w:type="spellStart"/>
      <w:r w:rsidRPr="003D5460">
        <w:rPr>
          <w:rFonts w:ascii="Arial" w:hAnsi="Arial" w:cs="Arial"/>
          <w:lang w:val="fr-FR"/>
        </w:rPr>
        <w:t>restaurar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conservar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estos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ecosistemas</w:t>
      </w:r>
      <w:proofErr w:type="spellEnd"/>
      <w:r w:rsidRPr="003D5460">
        <w:rPr>
          <w:rFonts w:ascii="Arial" w:hAnsi="Arial" w:cs="Arial"/>
          <w:lang w:val="fr-FR"/>
        </w:rPr>
        <w:t xml:space="preserve"> vitales.</w:t>
      </w:r>
    </w:p>
    <w:p w:rsidR="003D5460" w:rsidRPr="003D5460" w:rsidRDefault="003D5460" w:rsidP="003D5460">
      <w:pPr>
        <w:jc w:val="both"/>
        <w:rPr>
          <w:rFonts w:ascii="Arial" w:hAnsi="Arial" w:cs="Arial"/>
          <w:lang w:val="fr-FR"/>
        </w:rPr>
      </w:pPr>
      <w:r w:rsidRPr="003D5460">
        <w:rPr>
          <w:rFonts w:ascii="Arial" w:hAnsi="Arial" w:cs="Arial"/>
          <w:lang w:val="fr-FR"/>
        </w:rPr>
        <w:t xml:space="preserve">La </w:t>
      </w:r>
      <w:proofErr w:type="spellStart"/>
      <w:r w:rsidRPr="003D5460">
        <w:rPr>
          <w:rFonts w:ascii="Arial" w:hAnsi="Arial" w:cs="Arial"/>
          <w:lang w:val="fr-FR"/>
        </w:rPr>
        <w:t>Secretaría</w:t>
      </w:r>
      <w:proofErr w:type="spellEnd"/>
      <w:r w:rsidRPr="003D5460">
        <w:rPr>
          <w:rFonts w:ascii="Arial" w:hAnsi="Arial" w:cs="Arial"/>
          <w:lang w:val="fr-FR"/>
        </w:rPr>
        <w:t xml:space="preserve"> de la </w:t>
      </w:r>
      <w:proofErr w:type="spellStart"/>
      <w:r w:rsidRPr="003D5460">
        <w:rPr>
          <w:rFonts w:ascii="Arial" w:hAnsi="Arial" w:cs="Arial"/>
          <w:lang w:val="fr-FR"/>
        </w:rPr>
        <w:t>Convención</w:t>
      </w:r>
      <w:proofErr w:type="spellEnd"/>
      <w:r w:rsidRPr="003D5460">
        <w:rPr>
          <w:rFonts w:ascii="Arial" w:hAnsi="Arial" w:cs="Arial"/>
          <w:lang w:val="fr-FR"/>
        </w:rPr>
        <w:t xml:space="preserve"> sobre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le invita a </w:t>
      </w:r>
      <w:proofErr w:type="spellStart"/>
      <w:r w:rsidRPr="003D5460">
        <w:rPr>
          <w:rFonts w:ascii="Arial" w:hAnsi="Arial" w:cs="Arial"/>
          <w:lang w:val="fr-FR"/>
        </w:rPr>
        <w:t>unirse</w:t>
      </w:r>
      <w:proofErr w:type="spellEnd"/>
      <w:r w:rsidRPr="003D5460">
        <w:rPr>
          <w:rFonts w:ascii="Arial" w:hAnsi="Arial" w:cs="Arial"/>
          <w:lang w:val="fr-FR"/>
        </w:rPr>
        <w:t xml:space="preserve"> el 2 de </w:t>
      </w:r>
      <w:proofErr w:type="spellStart"/>
      <w:r w:rsidRPr="003D5460">
        <w:rPr>
          <w:rFonts w:ascii="Arial" w:hAnsi="Arial" w:cs="Arial"/>
          <w:lang w:val="fr-FR"/>
        </w:rPr>
        <w:t>febrero</w:t>
      </w:r>
      <w:proofErr w:type="spellEnd"/>
      <w:r w:rsidRPr="003D5460">
        <w:rPr>
          <w:rFonts w:ascii="Arial" w:hAnsi="Arial" w:cs="Arial"/>
          <w:lang w:val="fr-FR"/>
        </w:rPr>
        <w:t xml:space="preserve"> de 2023 </w:t>
      </w:r>
      <w:proofErr w:type="spellStart"/>
      <w:r w:rsidRPr="003D5460">
        <w:rPr>
          <w:rFonts w:ascii="Arial" w:hAnsi="Arial" w:cs="Arial"/>
          <w:lang w:val="fr-FR"/>
        </w:rPr>
        <w:t>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las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celebraciones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del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Día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Mundial</w:t>
      </w:r>
      <w:proofErr w:type="spellEnd"/>
      <w:r w:rsidRPr="003D5460">
        <w:rPr>
          <w:rFonts w:ascii="Arial" w:hAnsi="Arial" w:cs="Arial"/>
          <w:lang w:val="fr-FR"/>
        </w:rPr>
        <w:t xml:space="preserve"> de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, </w:t>
      </w:r>
      <w:proofErr w:type="spellStart"/>
      <w:r w:rsidRPr="003D5460">
        <w:rPr>
          <w:rFonts w:ascii="Arial" w:hAnsi="Arial" w:cs="Arial"/>
          <w:lang w:val="fr-FR"/>
        </w:rPr>
        <w:t>ahora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reconocido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como</w:t>
      </w:r>
      <w:proofErr w:type="spellEnd"/>
      <w:r w:rsidRPr="003D5460">
        <w:rPr>
          <w:rFonts w:ascii="Arial" w:hAnsi="Arial" w:cs="Arial"/>
          <w:lang w:val="fr-FR"/>
        </w:rPr>
        <w:t xml:space="preserve"> un “</w:t>
      </w:r>
      <w:proofErr w:type="spellStart"/>
      <w:r w:rsidRPr="003D5460">
        <w:rPr>
          <w:rFonts w:ascii="Arial" w:hAnsi="Arial" w:cs="Arial"/>
          <w:lang w:val="fr-FR"/>
        </w:rPr>
        <w:t>Día</w:t>
      </w:r>
      <w:proofErr w:type="spellEnd"/>
      <w:r w:rsidRPr="003D5460">
        <w:rPr>
          <w:rFonts w:ascii="Arial" w:hAnsi="Arial" w:cs="Arial"/>
          <w:lang w:val="fr-FR"/>
        </w:rPr>
        <w:t xml:space="preserve"> Internacional” de las </w:t>
      </w:r>
      <w:proofErr w:type="spellStart"/>
      <w:r w:rsidRPr="003D5460">
        <w:rPr>
          <w:rFonts w:ascii="Arial" w:hAnsi="Arial" w:cs="Arial"/>
          <w:lang w:val="fr-FR"/>
        </w:rPr>
        <w:t>Naciones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Unidas</w:t>
      </w:r>
      <w:proofErr w:type="spellEnd"/>
      <w:r w:rsidRPr="003D5460">
        <w:rPr>
          <w:rFonts w:ascii="Arial" w:hAnsi="Arial" w:cs="Arial"/>
          <w:lang w:val="fr-FR"/>
        </w:rPr>
        <w:t>.</w:t>
      </w:r>
    </w:p>
    <w:p w:rsidR="003D5460" w:rsidRPr="003D5460" w:rsidRDefault="003D5460" w:rsidP="003D5460">
      <w:pPr>
        <w:jc w:val="both"/>
        <w:rPr>
          <w:rFonts w:ascii="Arial" w:hAnsi="Arial" w:cs="Arial"/>
          <w:lang w:val="fr-FR"/>
        </w:rPr>
      </w:pPr>
      <w:r w:rsidRPr="003D5460">
        <w:rPr>
          <w:rFonts w:ascii="Arial" w:hAnsi="Arial" w:cs="Arial"/>
          <w:lang w:val="fr-FR"/>
        </w:rPr>
        <w:t xml:space="preserve">El </w:t>
      </w:r>
      <w:proofErr w:type="spellStart"/>
      <w:r w:rsidRPr="003D5460">
        <w:rPr>
          <w:rFonts w:ascii="Arial" w:hAnsi="Arial" w:cs="Arial"/>
          <w:lang w:val="fr-FR"/>
        </w:rPr>
        <w:t>tema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del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día</w:t>
      </w:r>
      <w:proofErr w:type="spellEnd"/>
      <w:r w:rsidRPr="003D5460">
        <w:rPr>
          <w:rFonts w:ascii="Arial" w:hAnsi="Arial" w:cs="Arial"/>
          <w:lang w:val="fr-FR"/>
        </w:rPr>
        <w:t xml:space="preserve"> es “Es </w:t>
      </w:r>
      <w:proofErr w:type="spellStart"/>
      <w:r w:rsidRPr="003D5460">
        <w:rPr>
          <w:rFonts w:ascii="Arial" w:hAnsi="Arial" w:cs="Arial"/>
          <w:lang w:val="fr-FR"/>
        </w:rPr>
        <w:t>hora</w:t>
      </w:r>
      <w:proofErr w:type="spellEnd"/>
      <w:r w:rsidRPr="003D5460">
        <w:rPr>
          <w:rFonts w:ascii="Arial" w:hAnsi="Arial" w:cs="Arial"/>
          <w:lang w:val="fr-FR"/>
        </w:rPr>
        <w:t xml:space="preserve"> de la </w:t>
      </w:r>
      <w:proofErr w:type="spellStart"/>
      <w:r w:rsidRPr="003D5460">
        <w:rPr>
          <w:rFonts w:ascii="Arial" w:hAnsi="Arial" w:cs="Arial"/>
          <w:lang w:val="fr-FR"/>
        </w:rPr>
        <w:t>restauración</w:t>
      </w:r>
      <w:proofErr w:type="spellEnd"/>
      <w:r w:rsidRPr="003D5460">
        <w:rPr>
          <w:rFonts w:ascii="Arial" w:hAnsi="Arial" w:cs="Arial"/>
          <w:lang w:val="fr-FR"/>
        </w:rPr>
        <w:t xml:space="preserve"> de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”. </w:t>
      </w:r>
      <w:proofErr w:type="spellStart"/>
      <w:r w:rsidRPr="003D5460">
        <w:rPr>
          <w:rFonts w:ascii="Arial" w:hAnsi="Arial" w:cs="Arial"/>
          <w:lang w:val="fr-FR"/>
        </w:rPr>
        <w:t>Dado</w:t>
      </w:r>
      <w:proofErr w:type="spellEnd"/>
      <w:r w:rsidRPr="003D5460">
        <w:rPr>
          <w:rFonts w:ascii="Arial" w:hAnsi="Arial" w:cs="Arial"/>
          <w:lang w:val="fr-FR"/>
        </w:rPr>
        <w:t xml:space="preserve"> que solo </w:t>
      </w:r>
      <w:proofErr w:type="spellStart"/>
      <w:r w:rsidRPr="003D5460">
        <w:rPr>
          <w:rFonts w:ascii="Arial" w:hAnsi="Arial" w:cs="Arial"/>
          <w:lang w:val="fr-FR"/>
        </w:rPr>
        <w:t>restan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siete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años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hasta</w:t>
      </w:r>
      <w:proofErr w:type="spellEnd"/>
      <w:r w:rsidRPr="003D5460">
        <w:rPr>
          <w:rFonts w:ascii="Arial" w:hAnsi="Arial" w:cs="Arial"/>
          <w:lang w:val="fr-FR"/>
        </w:rPr>
        <w:t xml:space="preserve"> 2030 y para </w:t>
      </w:r>
      <w:proofErr w:type="spellStart"/>
      <w:r w:rsidRPr="003D5460">
        <w:rPr>
          <w:rFonts w:ascii="Arial" w:hAnsi="Arial" w:cs="Arial"/>
          <w:lang w:val="fr-FR"/>
        </w:rPr>
        <w:t>cumplir</w:t>
      </w:r>
      <w:proofErr w:type="spellEnd"/>
      <w:r w:rsidRPr="003D5460">
        <w:rPr>
          <w:rFonts w:ascii="Arial" w:hAnsi="Arial" w:cs="Arial"/>
          <w:lang w:val="fr-FR"/>
        </w:rPr>
        <w:t xml:space="preserve"> los </w:t>
      </w:r>
      <w:proofErr w:type="spellStart"/>
      <w:r w:rsidRPr="003D5460">
        <w:rPr>
          <w:rFonts w:ascii="Arial" w:hAnsi="Arial" w:cs="Arial"/>
          <w:lang w:val="fr-FR"/>
        </w:rPr>
        <w:t>Objetivos</w:t>
      </w:r>
      <w:proofErr w:type="spellEnd"/>
      <w:r w:rsidRPr="003D5460">
        <w:rPr>
          <w:rFonts w:ascii="Arial" w:hAnsi="Arial" w:cs="Arial"/>
          <w:lang w:val="fr-FR"/>
        </w:rPr>
        <w:t xml:space="preserve"> de </w:t>
      </w:r>
      <w:proofErr w:type="spellStart"/>
      <w:r w:rsidRPr="003D5460">
        <w:rPr>
          <w:rFonts w:ascii="Arial" w:hAnsi="Arial" w:cs="Arial"/>
          <w:lang w:val="fr-FR"/>
        </w:rPr>
        <w:t>Desarrollo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Sostenible</w:t>
      </w:r>
      <w:proofErr w:type="spellEnd"/>
      <w:r w:rsidRPr="003D5460">
        <w:rPr>
          <w:rFonts w:ascii="Arial" w:hAnsi="Arial" w:cs="Arial"/>
          <w:lang w:val="fr-FR"/>
        </w:rPr>
        <w:t xml:space="preserve">, el </w:t>
      </w:r>
      <w:proofErr w:type="spellStart"/>
      <w:r w:rsidRPr="003D5460">
        <w:rPr>
          <w:rFonts w:ascii="Arial" w:hAnsi="Arial" w:cs="Arial"/>
          <w:lang w:val="fr-FR"/>
        </w:rPr>
        <w:t>tiempo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apremia</w:t>
      </w:r>
      <w:proofErr w:type="spellEnd"/>
      <w:r w:rsidRPr="003D5460">
        <w:rPr>
          <w:rFonts w:ascii="Arial" w:hAnsi="Arial" w:cs="Arial"/>
          <w:lang w:val="fr-FR"/>
        </w:rPr>
        <w:t>.</w:t>
      </w:r>
    </w:p>
    <w:p w:rsidR="003D5460" w:rsidRPr="003D5460" w:rsidRDefault="003D5460" w:rsidP="003D5460">
      <w:pPr>
        <w:jc w:val="both"/>
        <w:rPr>
          <w:rFonts w:ascii="Arial" w:hAnsi="Arial" w:cs="Arial"/>
          <w:lang w:val="fr-FR"/>
        </w:rPr>
      </w:pPr>
      <w:r w:rsidRPr="003D5460">
        <w:rPr>
          <w:rFonts w:ascii="Arial" w:hAnsi="Arial" w:cs="Arial"/>
          <w:lang w:val="fr-FR"/>
        </w:rPr>
        <w:t xml:space="preserve">El </w:t>
      </w:r>
      <w:proofErr w:type="spellStart"/>
      <w:r w:rsidRPr="003D5460">
        <w:rPr>
          <w:rFonts w:ascii="Arial" w:hAnsi="Arial" w:cs="Arial"/>
          <w:lang w:val="fr-FR"/>
        </w:rPr>
        <w:t>Decenio</w:t>
      </w:r>
      <w:proofErr w:type="spellEnd"/>
      <w:r w:rsidRPr="003D5460">
        <w:rPr>
          <w:rFonts w:ascii="Arial" w:hAnsi="Arial" w:cs="Arial"/>
          <w:lang w:val="fr-FR"/>
        </w:rPr>
        <w:t xml:space="preserve"> de las </w:t>
      </w:r>
      <w:proofErr w:type="spellStart"/>
      <w:r w:rsidRPr="003D5460">
        <w:rPr>
          <w:rFonts w:ascii="Arial" w:hAnsi="Arial" w:cs="Arial"/>
          <w:lang w:val="fr-FR"/>
        </w:rPr>
        <w:t>Naciones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Unidas</w:t>
      </w:r>
      <w:proofErr w:type="spellEnd"/>
      <w:r w:rsidRPr="003D5460">
        <w:rPr>
          <w:rFonts w:ascii="Arial" w:hAnsi="Arial" w:cs="Arial"/>
          <w:lang w:val="fr-FR"/>
        </w:rPr>
        <w:t xml:space="preserve"> sobre la </w:t>
      </w:r>
      <w:proofErr w:type="spellStart"/>
      <w:r w:rsidRPr="003D5460">
        <w:rPr>
          <w:rFonts w:ascii="Arial" w:hAnsi="Arial" w:cs="Arial"/>
          <w:lang w:val="fr-FR"/>
        </w:rPr>
        <w:t>Restauración</w:t>
      </w:r>
      <w:proofErr w:type="spellEnd"/>
      <w:r w:rsidRPr="003D5460">
        <w:rPr>
          <w:rFonts w:ascii="Arial" w:hAnsi="Arial" w:cs="Arial"/>
          <w:lang w:val="fr-FR"/>
        </w:rPr>
        <w:t xml:space="preserve"> de los </w:t>
      </w:r>
      <w:proofErr w:type="spellStart"/>
      <w:r w:rsidRPr="003D5460">
        <w:rPr>
          <w:rFonts w:ascii="Arial" w:hAnsi="Arial" w:cs="Arial"/>
          <w:lang w:val="fr-FR"/>
        </w:rPr>
        <w:t>Ecosistemas</w:t>
      </w:r>
      <w:proofErr w:type="spellEnd"/>
      <w:r w:rsidRPr="003D5460">
        <w:rPr>
          <w:rFonts w:ascii="Arial" w:hAnsi="Arial" w:cs="Arial"/>
          <w:lang w:val="fr-FR"/>
        </w:rPr>
        <w:t xml:space="preserve"> es </w:t>
      </w:r>
      <w:proofErr w:type="spellStart"/>
      <w:r w:rsidRPr="003D5460">
        <w:rPr>
          <w:rFonts w:ascii="Arial" w:hAnsi="Arial" w:cs="Arial"/>
          <w:lang w:val="fr-FR"/>
        </w:rPr>
        <w:t>una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gran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oportunidad</w:t>
      </w:r>
      <w:proofErr w:type="spellEnd"/>
      <w:r w:rsidRPr="003D5460">
        <w:rPr>
          <w:rFonts w:ascii="Arial" w:hAnsi="Arial" w:cs="Arial"/>
          <w:lang w:val="fr-FR"/>
        </w:rPr>
        <w:t xml:space="preserve"> para que </w:t>
      </w:r>
      <w:proofErr w:type="spellStart"/>
      <w:r w:rsidRPr="003D5460">
        <w:rPr>
          <w:rFonts w:ascii="Arial" w:hAnsi="Arial" w:cs="Arial"/>
          <w:lang w:val="fr-FR"/>
        </w:rPr>
        <w:t>todos</w:t>
      </w:r>
      <w:proofErr w:type="spellEnd"/>
      <w:r w:rsidRPr="003D5460">
        <w:rPr>
          <w:rFonts w:ascii="Arial" w:hAnsi="Arial" w:cs="Arial"/>
          <w:lang w:val="fr-FR"/>
        </w:rPr>
        <w:t xml:space="preserve"> nos </w:t>
      </w:r>
      <w:proofErr w:type="spellStart"/>
      <w:r w:rsidRPr="003D5460">
        <w:rPr>
          <w:rFonts w:ascii="Arial" w:hAnsi="Arial" w:cs="Arial"/>
          <w:lang w:val="fr-FR"/>
        </w:rPr>
        <w:t>replanteemos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cambiemos</w:t>
      </w:r>
      <w:proofErr w:type="spellEnd"/>
      <w:r w:rsidRPr="003D5460">
        <w:rPr>
          <w:rFonts w:ascii="Arial" w:hAnsi="Arial" w:cs="Arial"/>
          <w:lang w:val="fr-FR"/>
        </w:rPr>
        <w:t xml:space="preserve"> la forma en que los </w:t>
      </w:r>
      <w:proofErr w:type="spellStart"/>
      <w:r w:rsidRPr="003D5460">
        <w:rPr>
          <w:rFonts w:ascii="Arial" w:hAnsi="Arial" w:cs="Arial"/>
          <w:lang w:val="fr-FR"/>
        </w:rPr>
        <w:t>seres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humanos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afectan</w:t>
      </w:r>
      <w:proofErr w:type="spellEnd"/>
      <w:r w:rsidRPr="003D5460">
        <w:rPr>
          <w:rFonts w:ascii="Arial" w:hAnsi="Arial" w:cs="Arial"/>
          <w:lang w:val="fr-FR"/>
        </w:rPr>
        <w:t xml:space="preserve"> al medio </w:t>
      </w:r>
      <w:proofErr w:type="spellStart"/>
      <w:r w:rsidRPr="003D5460">
        <w:rPr>
          <w:rFonts w:ascii="Arial" w:hAnsi="Arial" w:cs="Arial"/>
          <w:lang w:val="fr-FR"/>
        </w:rPr>
        <w:t>ambiente</w:t>
      </w:r>
      <w:proofErr w:type="spellEnd"/>
      <w:r w:rsidRPr="003D5460">
        <w:rPr>
          <w:rFonts w:ascii="Arial" w:hAnsi="Arial" w:cs="Arial"/>
          <w:lang w:val="fr-FR"/>
        </w:rPr>
        <w:t xml:space="preserve">, y </w:t>
      </w:r>
      <w:proofErr w:type="spellStart"/>
      <w:r w:rsidRPr="003D5460">
        <w:rPr>
          <w:rFonts w:ascii="Arial" w:hAnsi="Arial" w:cs="Arial"/>
          <w:lang w:val="fr-FR"/>
        </w:rPr>
        <w:t>una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oportunidad</w:t>
      </w:r>
      <w:proofErr w:type="spellEnd"/>
      <w:r w:rsidRPr="003D5460">
        <w:rPr>
          <w:rFonts w:ascii="Arial" w:hAnsi="Arial" w:cs="Arial"/>
          <w:lang w:val="fr-FR"/>
        </w:rPr>
        <w:t xml:space="preserve"> para </w:t>
      </w:r>
      <w:proofErr w:type="spellStart"/>
      <w:r w:rsidRPr="003D5460">
        <w:rPr>
          <w:rFonts w:ascii="Arial" w:hAnsi="Arial" w:cs="Arial"/>
          <w:lang w:val="fr-FR"/>
        </w:rPr>
        <w:t>restaurar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ecosistemas</w:t>
      </w:r>
      <w:proofErr w:type="spellEnd"/>
      <w:r w:rsidRPr="003D5460">
        <w:rPr>
          <w:rFonts w:ascii="Arial" w:hAnsi="Arial" w:cs="Arial"/>
          <w:lang w:val="fr-FR"/>
        </w:rPr>
        <w:t xml:space="preserve"> vitales </w:t>
      </w:r>
      <w:proofErr w:type="spellStart"/>
      <w:r w:rsidRPr="003D5460">
        <w:rPr>
          <w:rFonts w:ascii="Arial" w:hAnsi="Arial" w:cs="Arial"/>
          <w:lang w:val="fr-FR"/>
        </w:rPr>
        <w:t>como</w:t>
      </w:r>
      <w:proofErr w:type="spellEnd"/>
      <w:r w:rsidRPr="003D5460">
        <w:rPr>
          <w:rFonts w:ascii="Arial" w:hAnsi="Arial" w:cs="Arial"/>
          <w:lang w:val="fr-FR"/>
        </w:rPr>
        <w:t xml:space="preserve">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. </w:t>
      </w:r>
      <w:proofErr w:type="spellStart"/>
      <w:r w:rsidRPr="003D5460">
        <w:rPr>
          <w:rFonts w:ascii="Arial" w:hAnsi="Arial" w:cs="Arial"/>
          <w:lang w:val="fr-FR"/>
        </w:rPr>
        <w:t>Mediante</w:t>
      </w:r>
      <w:proofErr w:type="spellEnd"/>
      <w:r w:rsidRPr="003D5460">
        <w:rPr>
          <w:rFonts w:ascii="Arial" w:hAnsi="Arial" w:cs="Arial"/>
          <w:lang w:val="fr-FR"/>
        </w:rPr>
        <w:t xml:space="preserve"> la </w:t>
      </w:r>
      <w:proofErr w:type="spellStart"/>
      <w:r w:rsidRPr="003D5460">
        <w:rPr>
          <w:rFonts w:ascii="Arial" w:hAnsi="Arial" w:cs="Arial"/>
          <w:lang w:val="fr-FR"/>
        </w:rPr>
        <w:t>motivación</w:t>
      </w:r>
      <w:proofErr w:type="spellEnd"/>
      <w:r w:rsidRPr="003D5460">
        <w:rPr>
          <w:rFonts w:ascii="Arial" w:hAnsi="Arial" w:cs="Arial"/>
          <w:lang w:val="fr-FR"/>
        </w:rPr>
        <w:t xml:space="preserve"> de </w:t>
      </w:r>
      <w:proofErr w:type="spellStart"/>
      <w:r w:rsidRPr="003D5460">
        <w:rPr>
          <w:rFonts w:ascii="Arial" w:hAnsi="Arial" w:cs="Arial"/>
          <w:lang w:val="fr-FR"/>
        </w:rPr>
        <w:t>todos</w:t>
      </w:r>
      <w:proofErr w:type="spellEnd"/>
      <w:r w:rsidRPr="003D5460">
        <w:rPr>
          <w:rFonts w:ascii="Arial" w:hAnsi="Arial" w:cs="Arial"/>
          <w:lang w:val="fr-FR"/>
        </w:rPr>
        <w:t xml:space="preserve"> los </w:t>
      </w:r>
      <w:proofErr w:type="spellStart"/>
      <w:r w:rsidRPr="003D5460">
        <w:rPr>
          <w:rFonts w:ascii="Arial" w:hAnsi="Arial" w:cs="Arial"/>
          <w:lang w:val="fr-FR"/>
        </w:rPr>
        <w:t>actores</w:t>
      </w:r>
      <w:proofErr w:type="spellEnd"/>
      <w:r w:rsidRPr="003D5460">
        <w:rPr>
          <w:rFonts w:ascii="Arial" w:hAnsi="Arial" w:cs="Arial"/>
          <w:lang w:val="fr-FR"/>
        </w:rPr>
        <w:t xml:space="preserve"> pertinentes, </w:t>
      </w:r>
      <w:proofErr w:type="spellStart"/>
      <w:r w:rsidRPr="003D5460">
        <w:rPr>
          <w:rFonts w:ascii="Arial" w:hAnsi="Arial" w:cs="Arial"/>
          <w:lang w:val="fr-FR"/>
        </w:rPr>
        <w:t>desde</w:t>
      </w:r>
      <w:proofErr w:type="spellEnd"/>
      <w:r w:rsidRPr="003D5460">
        <w:rPr>
          <w:rFonts w:ascii="Arial" w:hAnsi="Arial" w:cs="Arial"/>
          <w:lang w:val="fr-FR"/>
        </w:rPr>
        <w:t xml:space="preserve"> el </w:t>
      </w:r>
      <w:proofErr w:type="spellStart"/>
      <w:r w:rsidRPr="003D5460">
        <w:rPr>
          <w:rFonts w:ascii="Arial" w:hAnsi="Arial" w:cs="Arial"/>
          <w:lang w:val="fr-FR"/>
        </w:rPr>
        <w:t>público</w:t>
      </w:r>
      <w:proofErr w:type="spellEnd"/>
      <w:r w:rsidRPr="003D5460">
        <w:rPr>
          <w:rFonts w:ascii="Arial" w:hAnsi="Arial" w:cs="Arial"/>
          <w:lang w:val="fr-FR"/>
        </w:rPr>
        <w:t xml:space="preserve"> en </w:t>
      </w:r>
      <w:proofErr w:type="spellStart"/>
      <w:r w:rsidRPr="003D5460">
        <w:rPr>
          <w:rFonts w:ascii="Arial" w:hAnsi="Arial" w:cs="Arial"/>
          <w:lang w:val="fr-FR"/>
        </w:rPr>
        <w:t>general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hasta</w:t>
      </w:r>
      <w:proofErr w:type="spellEnd"/>
      <w:r w:rsidRPr="003D5460">
        <w:rPr>
          <w:rFonts w:ascii="Arial" w:hAnsi="Arial" w:cs="Arial"/>
          <w:lang w:val="fr-FR"/>
        </w:rPr>
        <w:t xml:space="preserve"> las principales partes </w:t>
      </w:r>
      <w:proofErr w:type="spellStart"/>
      <w:r w:rsidRPr="003D5460">
        <w:rPr>
          <w:rFonts w:ascii="Arial" w:hAnsi="Arial" w:cs="Arial"/>
          <w:lang w:val="fr-FR"/>
        </w:rPr>
        <w:t>interesadas</w:t>
      </w:r>
      <w:proofErr w:type="spellEnd"/>
      <w:r w:rsidRPr="003D5460">
        <w:rPr>
          <w:rFonts w:ascii="Arial" w:hAnsi="Arial" w:cs="Arial"/>
          <w:lang w:val="fr-FR"/>
        </w:rPr>
        <w:t xml:space="preserve">, </w:t>
      </w:r>
      <w:proofErr w:type="spellStart"/>
      <w:r w:rsidRPr="003D5460">
        <w:rPr>
          <w:rFonts w:ascii="Arial" w:hAnsi="Arial" w:cs="Arial"/>
          <w:lang w:val="fr-FR"/>
        </w:rPr>
        <w:t>estamos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movilizando</w:t>
      </w:r>
      <w:proofErr w:type="spellEnd"/>
      <w:r w:rsidRPr="003D5460">
        <w:rPr>
          <w:rFonts w:ascii="Arial" w:hAnsi="Arial" w:cs="Arial"/>
          <w:lang w:val="fr-FR"/>
        </w:rPr>
        <w:t xml:space="preserve"> a </w:t>
      </w:r>
      <w:proofErr w:type="spellStart"/>
      <w:r w:rsidRPr="003D5460">
        <w:rPr>
          <w:rFonts w:ascii="Arial" w:hAnsi="Arial" w:cs="Arial"/>
          <w:lang w:val="fr-FR"/>
        </w:rPr>
        <w:t>toda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una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generación</w:t>
      </w:r>
      <w:proofErr w:type="spellEnd"/>
      <w:r w:rsidRPr="003D5460">
        <w:rPr>
          <w:rFonts w:ascii="Arial" w:hAnsi="Arial" w:cs="Arial"/>
          <w:lang w:val="fr-FR"/>
        </w:rPr>
        <w:t xml:space="preserve"> en </w:t>
      </w:r>
      <w:proofErr w:type="spellStart"/>
      <w:r w:rsidRPr="003D5460">
        <w:rPr>
          <w:rFonts w:ascii="Arial" w:hAnsi="Arial" w:cs="Arial"/>
          <w:lang w:val="fr-FR"/>
        </w:rPr>
        <w:t>favor</w:t>
      </w:r>
      <w:proofErr w:type="spellEnd"/>
      <w:r w:rsidRPr="003D5460">
        <w:rPr>
          <w:rFonts w:ascii="Arial" w:hAnsi="Arial" w:cs="Arial"/>
          <w:lang w:val="fr-FR"/>
        </w:rPr>
        <w:t xml:space="preserve"> de la </w:t>
      </w:r>
      <w:proofErr w:type="spellStart"/>
      <w:r w:rsidRPr="003D5460">
        <w:rPr>
          <w:rFonts w:ascii="Arial" w:hAnsi="Arial" w:cs="Arial"/>
          <w:lang w:val="fr-FR"/>
        </w:rPr>
        <w:t>restauración</w:t>
      </w:r>
      <w:proofErr w:type="spellEnd"/>
      <w:r w:rsidRPr="003D5460">
        <w:rPr>
          <w:rFonts w:ascii="Arial" w:hAnsi="Arial" w:cs="Arial"/>
          <w:lang w:val="fr-FR"/>
        </w:rPr>
        <w:t xml:space="preserve"> de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>.</w:t>
      </w:r>
    </w:p>
    <w:p w:rsidR="003D5460" w:rsidRPr="003D5460" w:rsidRDefault="003D5460" w:rsidP="003D5460">
      <w:pPr>
        <w:jc w:val="both"/>
        <w:rPr>
          <w:rFonts w:ascii="Arial" w:hAnsi="Arial" w:cs="Arial"/>
          <w:lang w:val="fr-FR"/>
        </w:rPr>
      </w:pPr>
    </w:p>
    <w:p w:rsidR="00A740C5" w:rsidRDefault="00A740C5" w:rsidP="003D5460">
      <w:pPr>
        <w:jc w:val="both"/>
        <w:rPr>
          <w:rFonts w:ascii="Arial" w:hAnsi="Arial" w:cs="Arial"/>
          <w:lang w:val="fr-FR"/>
        </w:rPr>
      </w:pPr>
    </w:p>
    <w:p w:rsidR="00A740C5" w:rsidRDefault="00A740C5" w:rsidP="003D5460">
      <w:pPr>
        <w:jc w:val="both"/>
        <w:rPr>
          <w:rFonts w:ascii="Arial" w:hAnsi="Arial" w:cs="Arial"/>
          <w:lang w:val="fr-FR"/>
        </w:rPr>
      </w:pPr>
    </w:p>
    <w:p w:rsidR="00A740C5" w:rsidRDefault="00A740C5" w:rsidP="003D5460">
      <w:pPr>
        <w:jc w:val="both"/>
        <w:rPr>
          <w:rFonts w:ascii="Arial" w:hAnsi="Arial" w:cs="Arial"/>
          <w:lang w:val="fr-FR"/>
        </w:rPr>
      </w:pPr>
    </w:p>
    <w:p w:rsidR="00A740C5" w:rsidRDefault="00A740C5" w:rsidP="003D5460">
      <w:pPr>
        <w:jc w:val="both"/>
        <w:rPr>
          <w:rFonts w:ascii="Arial" w:hAnsi="Arial" w:cs="Arial"/>
          <w:lang w:val="fr-FR"/>
        </w:rPr>
      </w:pPr>
    </w:p>
    <w:p w:rsidR="003D5460" w:rsidRPr="003D5460" w:rsidRDefault="003D5460" w:rsidP="003D5460">
      <w:pPr>
        <w:jc w:val="both"/>
        <w:rPr>
          <w:rFonts w:ascii="Arial" w:hAnsi="Arial" w:cs="Arial"/>
          <w:lang w:val="fr-FR"/>
        </w:rPr>
      </w:pPr>
      <w:r w:rsidRPr="003D5460">
        <w:rPr>
          <w:rFonts w:ascii="Arial" w:hAnsi="Arial" w:cs="Arial"/>
          <w:lang w:val="fr-FR"/>
        </w:rPr>
        <w:lastRenderedPageBreak/>
        <w:t xml:space="preserve">Para el </w:t>
      </w:r>
      <w:proofErr w:type="spellStart"/>
      <w:r w:rsidRPr="003D5460">
        <w:rPr>
          <w:rFonts w:ascii="Arial" w:hAnsi="Arial" w:cs="Arial"/>
          <w:lang w:val="fr-FR"/>
        </w:rPr>
        <w:t>Día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Mundial</w:t>
      </w:r>
      <w:proofErr w:type="spellEnd"/>
      <w:r w:rsidRPr="003D5460">
        <w:rPr>
          <w:rFonts w:ascii="Arial" w:hAnsi="Arial" w:cs="Arial"/>
          <w:lang w:val="fr-FR"/>
        </w:rPr>
        <w:t xml:space="preserve"> de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2023, </w:t>
      </w:r>
      <w:proofErr w:type="spellStart"/>
      <w:r w:rsidRPr="003D5460">
        <w:rPr>
          <w:rFonts w:ascii="Arial" w:hAnsi="Arial" w:cs="Arial"/>
          <w:lang w:val="fr-FR"/>
        </w:rPr>
        <w:t>pedimos</w:t>
      </w:r>
      <w:proofErr w:type="spellEnd"/>
      <w:r w:rsidRPr="003D5460">
        <w:rPr>
          <w:rFonts w:ascii="Arial" w:hAnsi="Arial" w:cs="Arial"/>
          <w:lang w:val="fr-FR"/>
        </w:rPr>
        <w:t xml:space="preserve"> que </w:t>
      </w:r>
      <w:proofErr w:type="spellStart"/>
      <w:r w:rsidRPr="003D5460">
        <w:rPr>
          <w:rFonts w:ascii="Arial" w:hAnsi="Arial" w:cs="Arial"/>
          <w:lang w:val="fr-FR"/>
        </w:rPr>
        <w:t>actúe</w:t>
      </w:r>
      <w:proofErr w:type="spellEnd"/>
      <w:r w:rsidRPr="003D5460">
        <w:rPr>
          <w:rFonts w:ascii="Arial" w:hAnsi="Arial" w:cs="Arial"/>
          <w:lang w:val="fr-FR"/>
        </w:rPr>
        <w:t xml:space="preserve"> de </w:t>
      </w:r>
      <w:proofErr w:type="spellStart"/>
      <w:r w:rsidRPr="003D5460">
        <w:rPr>
          <w:rFonts w:ascii="Arial" w:hAnsi="Arial" w:cs="Arial"/>
          <w:lang w:val="fr-FR"/>
        </w:rPr>
        <w:t>tres</w:t>
      </w:r>
      <w:proofErr w:type="spellEnd"/>
      <w:r w:rsidRPr="003D5460">
        <w:rPr>
          <w:rFonts w:ascii="Arial" w:hAnsi="Arial" w:cs="Arial"/>
          <w:lang w:val="fr-FR"/>
        </w:rPr>
        <w:t xml:space="preserve"> formas </w:t>
      </w:r>
      <w:proofErr w:type="spellStart"/>
      <w:r w:rsidRPr="003D5460">
        <w:rPr>
          <w:rFonts w:ascii="Arial" w:hAnsi="Arial" w:cs="Arial"/>
          <w:lang w:val="fr-FR"/>
        </w:rPr>
        <w:t>concretas</w:t>
      </w:r>
      <w:proofErr w:type="spellEnd"/>
      <w:r w:rsidRPr="003D5460">
        <w:rPr>
          <w:rFonts w:ascii="Arial" w:hAnsi="Arial" w:cs="Arial"/>
          <w:lang w:val="fr-FR"/>
        </w:rPr>
        <w:t>:</w:t>
      </w:r>
    </w:p>
    <w:p w:rsidR="003D5460" w:rsidRPr="00A740C5" w:rsidRDefault="003D5460" w:rsidP="00A740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fr-FR"/>
        </w:rPr>
      </w:pPr>
      <w:proofErr w:type="spellStart"/>
      <w:r w:rsidRPr="00A740C5">
        <w:rPr>
          <w:rFonts w:ascii="Arial" w:hAnsi="Arial" w:cs="Arial"/>
          <w:lang w:val="fr-FR"/>
        </w:rPr>
        <w:t>Decisiones</w:t>
      </w:r>
      <w:proofErr w:type="spellEnd"/>
      <w:r w:rsidRPr="00A740C5">
        <w:rPr>
          <w:rFonts w:ascii="Arial" w:hAnsi="Arial" w:cs="Arial"/>
          <w:lang w:val="fr-FR"/>
        </w:rPr>
        <w:t xml:space="preserve"> conscientes para </w:t>
      </w:r>
      <w:proofErr w:type="spellStart"/>
      <w:r w:rsidRPr="00A740C5">
        <w:rPr>
          <w:rFonts w:ascii="Arial" w:hAnsi="Arial" w:cs="Arial"/>
          <w:lang w:val="fr-FR"/>
        </w:rPr>
        <w:t>minimizar</w:t>
      </w:r>
      <w:proofErr w:type="spellEnd"/>
      <w:r w:rsidRPr="00A740C5">
        <w:rPr>
          <w:rFonts w:ascii="Arial" w:hAnsi="Arial" w:cs="Arial"/>
          <w:lang w:val="fr-FR"/>
        </w:rPr>
        <w:t xml:space="preserve"> </w:t>
      </w:r>
      <w:proofErr w:type="spellStart"/>
      <w:r w:rsidRPr="00A740C5">
        <w:rPr>
          <w:rFonts w:ascii="Arial" w:hAnsi="Arial" w:cs="Arial"/>
          <w:lang w:val="fr-FR"/>
        </w:rPr>
        <w:t>nuestro</w:t>
      </w:r>
      <w:proofErr w:type="spellEnd"/>
      <w:r w:rsidRPr="00A740C5">
        <w:rPr>
          <w:rFonts w:ascii="Arial" w:hAnsi="Arial" w:cs="Arial"/>
          <w:lang w:val="fr-FR"/>
        </w:rPr>
        <w:t xml:space="preserve"> </w:t>
      </w:r>
      <w:proofErr w:type="spellStart"/>
      <w:r w:rsidRPr="00A740C5">
        <w:rPr>
          <w:rFonts w:ascii="Arial" w:hAnsi="Arial" w:cs="Arial"/>
          <w:lang w:val="fr-FR"/>
        </w:rPr>
        <w:t>impacto</w:t>
      </w:r>
      <w:proofErr w:type="spellEnd"/>
      <w:r w:rsidRPr="00A740C5">
        <w:rPr>
          <w:rFonts w:ascii="Arial" w:hAnsi="Arial" w:cs="Arial"/>
          <w:lang w:val="fr-FR"/>
        </w:rPr>
        <w:t xml:space="preserve"> en los </w:t>
      </w:r>
      <w:proofErr w:type="spellStart"/>
      <w:r w:rsidRPr="00A740C5">
        <w:rPr>
          <w:rFonts w:ascii="Arial" w:hAnsi="Arial" w:cs="Arial"/>
          <w:lang w:val="fr-FR"/>
        </w:rPr>
        <w:t>humedales</w:t>
      </w:r>
      <w:proofErr w:type="spellEnd"/>
    </w:p>
    <w:p w:rsidR="003D5460" w:rsidRPr="00A740C5" w:rsidRDefault="003D5460" w:rsidP="00A740C5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fr-FR"/>
        </w:rPr>
      </w:pPr>
      <w:proofErr w:type="spellStart"/>
      <w:r w:rsidRPr="00A740C5">
        <w:rPr>
          <w:rFonts w:ascii="Arial" w:hAnsi="Arial" w:cs="Arial"/>
          <w:lang w:val="fr-FR"/>
        </w:rPr>
        <w:t>Argumentos</w:t>
      </w:r>
      <w:proofErr w:type="spellEnd"/>
      <w:r w:rsidRPr="00A740C5">
        <w:rPr>
          <w:rFonts w:ascii="Arial" w:hAnsi="Arial" w:cs="Arial"/>
          <w:lang w:val="fr-FR"/>
        </w:rPr>
        <w:t xml:space="preserve"> </w:t>
      </w:r>
      <w:proofErr w:type="spellStart"/>
      <w:r w:rsidRPr="00A740C5">
        <w:rPr>
          <w:rFonts w:ascii="Arial" w:hAnsi="Arial" w:cs="Arial"/>
          <w:lang w:val="fr-FR"/>
        </w:rPr>
        <w:t>convincentes</w:t>
      </w:r>
      <w:proofErr w:type="spellEnd"/>
      <w:r w:rsidRPr="00A740C5">
        <w:rPr>
          <w:rFonts w:ascii="Arial" w:hAnsi="Arial" w:cs="Arial"/>
          <w:lang w:val="fr-FR"/>
        </w:rPr>
        <w:t xml:space="preserve"> para </w:t>
      </w:r>
      <w:proofErr w:type="spellStart"/>
      <w:r w:rsidRPr="00A740C5">
        <w:rPr>
          <w:rFonts w:ascii="Arial" w:hAnsi="Arial" w:cs="Arial"/>
          <w:lang w:val="fr-FR"/>
        </w:rPr>
        <w:t>instruir</w:t>
      </w:r>
      <w:proofErr w:type="spellEnd"/>
      <w:r w:rsidRPr="00A740C5">
        <w:rPr>
          <w:rFonts w:ascii="Arial" w:hAnsi="Arial" w:cs="Arial"/>
          <w:lang w:val="fr-FR"/>
        </w:rPr>
        <w:t xml:space="preserve"> y </w:t>
      </w:r>
      <w:proofErr w:type="spellStart"/>
      <w:r w:rsidRPr="00A740C5">
        <w:rPr>
          <w:rFonts w:ascii="Arial" w:hAnsi="Arial" w:cs="Arial"/>
          <w:lang w:val="fr-FR"/>
        </w:rPr>
        <w:t>motivar</w:t>
      </w:r>
      <w:proofErr w:type="spellEnd"/>
      <w:r w:rsidRPr="00A740C5">
        <w:rPr>
          <w:rFonts w:ascii="Arial" w:hAnsi="Arial" w:cs="Arial"/>
          <w:lang w:val="fr-FR"/>
        </w:rPr>
        <w:t xml:space="preserve"> a </w:t>
      </w:r>
      <w:proofErr w:type="spellStart"/>
      <w:r w:rsidRPr="00A740C5">
        <w:rPr>
          <w:rFonts w:ascii="Arial" w:hAnsi="Arial" w:cs="Arial"/>
          <w:lang w:val="fr-FR"/>
        </w:rPr>
        <w:t>otros</w:t>
      </w:r>
      <w:proofErr w:type="spellEnd"/>
      <w:r w:rsidRPr="00A740C5">
        <w:rPr>
          <w:rFonts w:ascii="Arial" w:hAnsi="Arial" w:cs="Arial"/>
          <w:lang w:val="fr-FR"/>
        </w:rPr>
        <w:t xml:space="preserve"> para que se </w:t>
      </w:r>
      <w:proofErr w:type="spellStart"/>
      <w:r w:rsidRPr="00A740C5">
        <w:rPr>
          <w:rFonts w:ascii="Arial" w:hAnsi="Arial" w:cs="Arial"/>
          <w:lang w:val="fr-FR"/>
        </w:rPr>
        <w:t>impliquen</w:t>
      </w:r>
      <w:proofErr w:type="spellEnd"/>
      <w:r w:rsidRPr="00A740C5">
        <w:rPr>
          <w:rFonts w:ascii="Arial" w:hAnsi="Arial" w:cs="Arial"/>
          <w:lang w:val="fr-FR"/>
        </w:rPr>
        <w:t xml:space="preserve"> en la </w:t>
      </w:r>
      <w:proofErr w:type="spellStart"/>
      <w:r w:rsidRPr="00A740C5">
        <w:rPr>
          <w:rFonts w:ascii="Arial" w:hAnsi="Arial" w:cs="Arial"/>
          <w:lang w:val="fr-FR"/>
        </w:rPr>
        <w:t>restauración</w:t>
      </w:r>
      <w:proofErr w:type="spellEnd"/>
      <w:r w:rsidRPr="00A740C5">
        <w:rPr>
          <w:rFonts w:ascii="Arial" w:hAnsi="Arial" w:cs="Arial"/>
          <w:lang w:val="fr-FR"/>
        </w:rPr>
        <w:t xml:space="preserve"> de los </w:t>
      </w:r>
      <w:proofErr w:type="spellStart"/>
      <w:r w:rsidRPr="00A740C5">
        <w:rPr>
          <w:rFonts w:ascii="Arial" w:hAnsi="Arial" w:cs="Arial"/>
          <w:lang w:val="fr-FR"/>
        </w:rPr>
        <w:t>humedales</w:t>
      </w:r>
      <w:proofErr w:type="spellEnd"/>
    </w:p>
    <w:p w:rsidR="003D5460" w:rsidRPr="00A740C5" w:rsidRDefault="003D5460" w:rsidP="00BB2A12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lang w:val="fr-FR"/>
        </w:rPr>
      </w:pPr>
      <w:proofErr w:type="spellStart"/>
      <w:r w:rsidRPr="00A740C5">
        <w:rPr>
          <w:rFonts w:ascii="Arial" w:hAnsi="Arial" w:cs="Arial"/>
          <w:lang w:val="fr-FR"/>
        </w:rPr>
        <w:t>Acciones</w:t>
      </w:r>
      <w:proofErr w:type="spellEnd"/>
      <w:r w:rsidRPr="00A740C5">
        <w:rPr>
          <w:rFonts w:ascii="Arial" w:hAnsi="Arial" w:cs="Arial"/>
          <w:lang w:val="fr-FR"/>
        </w:rPr>
        <w:t xml:space="preserve"> audaces y </w:t>
      </w:r>
      <w:proofErr w:type="spellStart"/>
      <w:r w:rsidRPr="00A740C5">
        <w:rPr>
          <w:rFonts w:ascii="Arial" w:hAnsi="Arial" w:cs="Arial"/>
          <w:lang w:val="fr-FR"/>
        </w:rPr>
        <w:t>participación</w:t>
      </w:r>
      <w:proofErr w:type="spellEnd"/>
      <w:r w:rsidRPr="00A740C5">
        <w:rPr>
          <w:rFonts w:ascii="Arial" w:hAnsi="Arial" w:cs="Arial"/>
          <w:lang w:val="fr-FR"/>
        </w:rPr>
        <w:t xml:space="preserve"> en los </w:t>
      </w:r>
      <w:proofErr w:type="spellStart"/>
      <w:r w:rsidRPr="00A740C5">
        <w:rPr>
          <w:rFonts w:ascii="Arial" w:hAnsi="Arial" w:cs="Arial"/>
          <w:lang w:val="fr-FR"/>
        </w:rPr>
        <w:t>esfuerzos</w:t>
      </w:r>
      <w:proofErr w:type="spellEnd"/>
      <w:r w:rsidRPr="00A740C5">
        <w:rPr>
          <w:rFonts w:ascii="Arial" w:hAnsi="Arial" w:cs="Arial"/>
          <w:lang w:val="fr-FR"/>
        </w:rPr>
        <w:t xml:space="preserve"> de </w:t>
      </w:r>
      <w:proofErr w:type="spellStart"/>
      <w:r w:rsidRPr="00A740C5">
        <w:rPr>
          <w:rFonts w:ascii="Arial" w:hAnsi="Arial" w:cs="Arial"/>
          <w:lang w:val="fr-FR"/>
        </w:rPr>
        <w:t>restauración</w:t>
      </w:r>
      <w:proofErr w:type="spellEnd"/>
      <w:r w:rsidRPr="00A740C5">
        <w:rPr>
          <w:rFonts w:ascii="Arial" w:hAnsi="Arial" w:cs="Arial"/>
          <w:lang w:val="fr-FR"/>
        </w:rPr>
        <w:t xml:space="preserve"> locales</w:t>
      </w:r>
    </w:p>
    <w:p w:rsidR="003D5460" w:rsidRPr="003D5460" w:rsidRDefault="003D5460" w:rsidP="003D5460">
      <w:pPr>
        <w:jc w:val="both"/>
        <w:rPr>
          <w:rFonts w:ascii="Arial" w:hAnsi="Arial" w:cs="Arial"/>
          <w:lang w:val="fr-FR"/>
        </w:rPr>
      </w:pPr>
      <w:r w:rsidRPr="003D5460">
        <w:rPr>
          <w:rFonts w:ascii="Arial" w:hAnsi="Arial" w:cs="Arial"/>
          <w:lang w:val="fr-FR"/>
        </w:rPr>
        <w:t xml:space="preserve">Los </w:t>
      </w:r>
      <w:proofErr w:type="spellStart"/>
      <w:r w:rsidRPr="003D5460">
        <w:rPr>
          <w:rFonts w:ascii="Arial" w:hAnsi="Arial" w:cs="Arial"/>
          <w:lang w:val="fr-FR"/>
        </w:rPr>
        <w:t>gobiernos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otras</w:t>
      </w:r>
      <w:proofErr w:type="spellEnd"/>
      <w:r w:rsidRPr="003D5460">
        <w:rPr>
          <w:rFonts w:ascii="Arial" w:hAnsi="Arial" w:cs="Arial"/>
          <w:lang w:val="fr-FR"/>
        </w:rPr>
        <w:t xml:space="preserve"> partes </w:t>
      </w:r>
      <w:proofErr w:type="spellStart"/>
      <w:r w:rsidRPr="003D5460">
        <w:rPr>
          <w:rFonts w:ascii="Arial" w:hAnsi="Arial" w:cs="Arial"/>
          <w:lang w:val="fr-FR"/>
        </w:rPr>
        <w:t>interesadas</w:t>
      </w:r>
      <w:proofErr w:type="spellEnd"/>
      <w:r w:rsidRPr="003D5460">
        <w:rPr>
          <w:rFonts w:ascii="Arial" w:hAnsi="Arial" w:cs="Arial"/>
          <w:lang w:val="fr-FR"/>
        </w:rPr>
        <w:t xml:space="preserve"> son </w:t>
      </w:r>
      <w:proofErr w:type="spellStart"/>
      <w:r w:rsidRPr="003D5460">
        <w:rPr>
          <w:rFonts w:ascii="Arial" w:hAnsi="Arial" w:cs="Arial"/>
          <w:lang w:val="fr-FR"/>
        </w:rPr>
        <w:t>actores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fundamentales</w:t>
      </w:r>
      <w:proofErr w:type="spellEnd"/>
      <w:r w:rsidRPr="003D5460">
        <w:rPr>
          <w:rFonts w:ascii="Arial" w:hAnsi="Arial" w:cs="Arial"/>
          <w:lang w:val="fr-FR"/>
        </w:rPr>
        <w:t xml:space="preserve"> para </w:t>
      </w:r>
      <w:proofErr w:type="spellStart"/>
      <w:r w:rsidRPr="003D5460">
        <w:rPr>
          <w:rFonts w:ascii="Arial" w:hAnsi="Arial" w:cs="Arial"/>
          <w:lang w:val="fr-FR"/>
        </w:rPr>
        <w:t>garantizar</w:t>
      </w:r>
      <w:proofErr w:type="spellEnd"/>
      <w:r w:rsidRPr="003D5460">
        <w:rPr>
          <w:rFonts w:ascii="Arial" w:hAnsi="Arial" w:cs="Arial"/>
          <w:lang w:val="fr-FR"/>
        </w:rPr>
        <w:t xml:space="preserve"> que </w:t>
      </w:r>
      <w:proofErr w:type="spellStart"/>
      <w:r w:rsidRPr="003D5460">
        <w:rPr>
          <w:rFonts w:ascii="Arial" w:hAnsi="Arial" w:cs="Arial"/>
          <w:lang w:val="fr-FR"/>
        </w:rPr>
        <w:t>las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medidas</w:t>
      </w:r>
      <w:proofErr w:type="spellEnd"/>
      <w:r w:rsidRPr="003D5460">
        <w:rPr>
          <w:rFonts w:ascii="Arial" w:hAnsi="Arial" w:cs="Arial"/>
          <w:lang w:val="fr-FR"/>
        </w:rPr>
        <w:t xml:space="preserve"> de </w:t>
      </w:r>
      <w:proofErr w:type="spellStart"/>
      <w:r w:rsidRPr="003D5460">
        <w:rPr>
          <w:rFonts w:ascii="Arial" w:hAnsi="Arial" w:cs="Arial"/>
          <w:lang w:val="fr-FR"/>
        </w:rPr>
        <w:t>restauración</w:t>
      </w:r>
      <w:proofErr w:type="spellEnd"/>
      <w:r w:rsidRPr="003D5460">
        <w:rPr>
          <w:rFonts w:ascii="Arial" w:hAnsi="Arial" w:cs="Arial"/>
          <w:lang w:val="fr-FR"/>
        </w:rPr>
        <w:t xml:space="preserve"> de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se </w:t>
      </w:r>
      <w:proofErr w:type="spellStart"/>
      <w:r w:rsidRPr="003D5460">
        <w:rPr>
          <w:rFonts w:ascii="Arial" w:hAnsi="Arial" w:cs="Arial"/>
          <w:lang w:val="fr-FR"/>
        </w:rPr>
        <w:t>pongan</w:t>
      </w:r>
      <w:proofErr w:type="spellEnd"/>
      <w:r w:rsidRPr="003D5460">
        <w:rPr>
          <w:rFonts w:ascii="Arial" w:hAnsi="Arial" w:cs="Arial"/>
          <w:lang w:val="fr-FR"/>
        </w:rPr>
        <w:t xml:space="preserve"> en </w:t>
      </w:r>
      <w:proofErr w:type="spellStart"/>
      <w:r w:rsidRPr="003D5460">
        <w:rPr>
          <w:rFonts w:ascii="Arial" w:hAnsi="Arial" w:cs="Arial"/>
          <w:lang w:val="fr-FR"/>
        </w:rPr>
        <w:t>práctica</w:t>
      </w:r>
      <w:proofErr w:type="spellEnd"/>
      <w:r w:rsidRPr="003D5460">
        <w:rPr>
          <w:rFonts w:ascii="Arial" w:hAnsi="Arial" w:cs="Arial"/>
          <w:lang w:val="fr-FR"/>
        </w:rPr>
        <w:t xml:space="preserve"> sobre el </w:t>
      </w:r>
      <w:proofErr w:type="spellStart"/>
      <w:r w:rsidRPr="003D5460">
        <w:rPr>
          <w:rFonts w:ascii="Arial" w:hAnsi="Arial" w:cs="Arial"/>
          <w:lang w:val="fr-FR"/>
        </w:rPr>
        <w:t>terreno</w:t>
      </w:r>
      <w:proofErr w:type="spellEnd"/>
      <w:r w:rsidRPr="003D5460">
        <w:rPr>
          <w:rFonts w:ascii="Arial" w:hAnsi="Arial" w:cs="Arial"/>
          <w:lang w:val="fr-FR"/>
        </w:rPr>
        <w:t xml:space="preserve">. Entre las </w:t>
      </w:r>
      <w:proofErr w:type="spellStart"/>
      <w:r w:rsidRPr="003D5460">
        <w:rPr>
          <w:rFonts w:ascii="Arial" w:hAnsi="Arial" w:cs="Arial"/>
          <w:lang w:val="fr-FR"/>
        </w:rPr>
        <w:t>medidas</w:t>
      </w:r>
      <w:proofErr w:type="spellEnd"/>
      <w:r w:rsidRPr="003D5460">
        <w:rPr>
          <w:rFonts w:ascii="Arial" w:hAnsi="Arial" w:cs="Arial"/>
          <w:lang w:val="fr-FR"/>
        </w:rPr>
        <w:t xml:space="preserve"> para </w:t>
      </w:r>
      <w:proofErr w:type="spellStart"/>
      <w:r w:rsidRPr="003D5460">
        <w:rPr>
          <w:rFonts w:ascii="Arial" w:hAnsi="Arial" w:cs="Arial"/>
          <w:lang w:val="fr-FR"/>
        </w:rPr>
        <w:t>impulsar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estos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esfuerzos</w:t>
      </w:r>
      <w:proofErr w:type="spellEnd"/>
      <w:r w:rsidRPr="003D5460">
        <w:rPr>
          <w:rFonts w:ascii="Arial" w:hAnsi="Arial" w:cs="Arial"/>
          <w:lang w:val="fr-FR"/>
        </w:rPr>
        <w:t xml:space="preserve"> de </w:t>
      </w:r>
      <w:proofErr w:type="spellStart"/>
      <w:r w:rsidRPr="003D5460">
        <w:rPr>
          <w:rFonts w:ascii="Arial" w:hAnsi="Arial" w:cs="Arial"/>
          <w:lang w:val="fr-FR"/>
        </w:rPr>
        <w:t>restauración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pueden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mencionarse</w:t>
      </w:r>
      <w:proofErr w:type="spellEnd"/>
      <w:r w:rsidRPr="003D5460">
        <w:rPr>
          <w:rFonts w:ascii="Arial" w:hAnsi="Arial" w:cs="Arial"/>
          <w:lang w:val="fr-FR"/>
        </w:rPr>
        <w:t xml:space="preserve"> las </w:t>
      </w:r>
      <w:proofErr w:type="spellStart"/>
      <w:r w:rsidRPr="003D5460">
        <w:rPr>
          <w:rFonts w:ascii="Arial" w:hAnsi="Arial" w:cs="Arial"/>
          <w:lang w:val="fr-FR"/>
        </w:rPr>
        <w:t>siguientes</w:t>
      </w:r>
      <w:proofErr w:type="spellEnd"/>
      <w:r w:rsidRPr="003D5460">
        <w:rPr>
          <w:rFonts w:ascii="Arial" w:hAnsi="Arial" w:cs="Arial"/>
          <w:lang w:val="fr-FR"/>
        </w:rPr>
        <w:t>:</w:t>
      </w:r>
    </w:p>
    <w:p w:rsidR="003D5460" w:rsidRPr="00A740C5" w:rsidRDefault="003D5460" w:rsidP="00A74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fr-FR"/>
        </w:rPr>
      </w:pPr>
      <w:proofErr w:type="spellStart"/>
      <w:r w:rsidRPr="00A740C5">
        <w:rPr>
          <w:rFonts w:ascii="Arial" w:hAnsi="Arial" w:cs="Arial"/>
          <w:lang w:val="fr-FR"/>
        </w:rPr>
        <w:t>Creación</w:t>
      </w:r>
      <w:proofErr w:type="spellEnd"/>
      <w:r w:rsidRPr="00A740C5">
        <w:rPr>
          <w:rFonts w:ascii="Arial" w:hAnsi="Arial" w:cs="Arial"/>
          <w:lang w:val="fr-FR"/>
        </w:rPr>
        <w:t xml:space="preserve"> </w:t>
      </w:r>
      <w:proofErr w:type="gramStart"/>
      <w:r w:rsidRPr="00A740C5">
        <w:rPr>
          <w:rFonts w:ascii="Arial" w:hAnsi="Arial" w:cs="Arial"/>
          <w:lang w:val="fr-FR"/>
        </w:rPr>
        <w:t>de un</w:t>
      </w:r>
      <w:proofErr w:type="gramEnd"/>
      <w:r w:rsidRPr="00A740C5">
        <w:rPr>
          <w:rFonts w:ascii="Arial" w:hAnsi="Arial" w:cs="Arial"/>
          <w:lang w:val="fr-FR"/>
        </w:rPr>
        <w:t xml:space="preserve"> </w:t>
      </w:r>
      <w:proofErr w:type="spellStart"/>
      <w:r w:rsidRPr="00A740C5">
        <w:rPr>
          <w:rFonts w:ascii="Arial" w:hAnsi="Arial" w:cs="Arial"/>
          <w:lang w:val="fr-FR"/>
        </w:rPr>
        <w:t>inventario</w:t>
      </w:r>
      <w:proofErr w:type="spellEnd"/>
      <w:r w:rsidRPr="00A740C5">
        <w:rPr>
          <w:rFonts w:ascii="Arial" w:hAnsi="Arial" w:cs="Arial"/>
          <w:lang w:val="fr-FR"/>
        </w:rPr>
        <w:t xml:space="preserve"> </w:t>
      </w:r>
      <w:proofErr w:type="spellStart"/>
      <w:r w:rsidRPr="00A740C5">
        <w:rPr>
          <w:rFonts w:ascii="Arial" w:hAnsi="Arial" w:cs="Arial"/>
          <w:lang w:val="fr-FR"/>
        </w:rPr>
        <w:t>nacional</w:t>
      </w:r>
      <w:proofErr w:type="spellEnd"/>
      <w:r w:rsidRPr="00A740C5">
        <w:rPr>
          <w:rFonts w:ascii="Arial" w:hAnsi="Arial" w:cs="Arial"/>
          <w:lang w:val="fr-FR"/>
        </w:rPr>
        <w:t xml:space="preserve"> de </w:t>
      </w:r>
      <w:proofErr w:type="spellStart"/>
      <w:r w:rsidRPr="00A740C5">
        <w:rPr>
          <w:rFonts w:ascii="Arial" w:hAnsi="Arial" w:cs="Arial"/>
          <w:lang w:val="fr-FR"/>
        </w:rPr>
        <w:t>humedales</w:t>
      </w:r>
      <w:proofErr w:type="spellEnd"/>
    </w:p>
    <w:p w:rsidR="003D5460" w:rsidRPr="00A740C5" w:rsidRDefault="003D5460" w:rsidP="00A74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fr-FR"/>
        </w:rPr>
      </w:pPr>
      <w:proofErr w:type="spellStart"/>
      <w:r w:rsidRPr="00A740C5">
        <w:rPr>
          <w:rFonts w:ascii="Arial" w:hAnsi="Arial" w:cs="Arial"/>
          <w:lang w:val="fr-FR"/>
        </w:rPr>
        <w:t>Establecimiento</w:t>
      </w:r>
      <w:proofErr w:type="spellEnd"/>
      <w:r w:rsidRPr="00A740C5">
        <w:rPr>
          <w:rFonts w:ascii="Arial" w:hAnsi="Arial" w:cs="Arial"/>
          <w:lang w:val="fr-FR"/>
        </w:rPr>
        <w:t xml:space="preserve"> de </w:t>
      </w:r>
      <w:proofErr w:type="spellStart"/>
      <w:r w:rsidRPr="00A740C5">
        <w:rPr>
          <w:rFonts w:ascii="Arial" w:hAnsi="Arial" w:cs="Arial"/>
          <w:lang w:val="fr-FR"/>
        </w:rPr>
        <w:t>metas</w:t>
      </w:r>
      <w:proofErr w:type="spellEnd"/>
      <w:r w:rsidRPr="00A740C5">
        <w:rPr>
          <w:rFonts w:ascii="Arial" w:hAnsi="Arial" w:cs="Arial"/>
          <w:lang w:val="fr-FR"/>
        </w:rPr>
        <w:t xml:space="preserve"> </w:t>
      </w:r>
      <w:proofErr w:type="spellStart"/>
      <w:r w:rsidRPr="00A740C5">
        <w:rPr>
          <w:rFonts w:ascii="Arial" w:hAnsi="Arial" w:cs="Arial"/>
          <w:lang w:val="fr-FR"/>
        </w:rPr>
        <w:t>específicas</w:t>
      </w:r>
      <w:proofErr w:type="spellEnd"/>
      <w:r w:rsidRPr="00A740C5">
        <w:rPr>
          <w:rFonts w:ascii="Arial" w:hAnsi="Arial" w:cs="Arial"/>
          <w:lang w:val="fr-FR"/>
        </w:rPr>
        <w:t xml:space="preserve"> para la </w:t>
      </w:r>
      <w:proofErr w:type="spellStart"/>
      <w:r w:rsidRPr="00A740C5">
        <w:rPr>
          <w:rFonts w:ascii="Arial" w:hAnsi="Arial" w:cs="Arial"/>
          <w:lang w:val="fr-FR"/>
        </w:rPr>
        <w:t>restauración</w:t>
      </w:r>
      <w:proofErr w:type="spellEnd"/>
      <w:r w:rsidRPr="00A740C5">
        <w:rPr>
          <w:rFonts w:ascii="Arial" w:hAnsi="Arial" w:cs="Arial"/>
          <w:lang w:val="fr-FR"/>
        </w:rPr>
        <w:t xml:space="preserve"> de los </w:t>
      </w:r>
      <w:proofErr w:type="spellStart"/>
      <w:r w:rsidRPr="00A740C5">
        <w:rPr>
          <w:rFonts w:ascii="Arial" w:hAnsi="Arial" w:cs="Arial"/>
          <w:lang w:val="fr-FR"/>
        </w:rPr>
        <w:t>humedales</w:t>
      </w:r>
      <w:proofErr w:type="spellEnd"/>
    </w:p>
    <w:p w:rsidR="003D5460" w:rsidRPr="00A740C5" w:rsidRDefault="003D5460" w:rsidP="00A740C5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fr-FR"/>
        </w:rPr>
      </w:pPr>
      <w:proofErr w:type="spellStart"/>
      <w:r w:rsidRPr="00A740C5">
        <w:rPr>
          <w:rFonts w:ascii="Arial" w:hAnsi="Arial" w:cs="Arial"/>
          <w:lang w:val="fr-FR"/>
        </w:rPr>
        <w:t>Promoción</w:t>
      </w:r>
      <w:proofErr w:type="spellEnd"/>
      <w:r w:rsidRPr="00A740C5">
        <w:rPr>
          <w:rFonts w:ascii="Arial" w:hAnsi="Arial" w:cs="Arial"/>
          <w:lang w:val="fr-FR"/>
        </w:rPr>
        <w:t xml:space="preserve"> </w:t>
      </w:r>
      <w:proofErr w:type="spellStart"/>
      <w:r w:rsidRPr="00A740C5">
        <w:rPr>
          <w:rFonts w:ascii="Arial" w:hAnsi="Arial" w:cs="Arial"/>
          <w:lang w:val="fr-FR"/>
        </w:rPr>
        <w:t>del</w:t>
      </w:r>
      <w:proofErr w:type="spellEnd"/>
      <w:r w:rsidRPr="00A740C5">
        <w:rPr>
          <w:rFonts w:ascii="Arial" w:hAnsi="Arial" w:cs="Arial"/>
          <w:lang w:val="fr-FR"/>
        </w:rPr>
        <w:t xml:space="preserve"> </w:t>
      </w:r>
      <w:proofErr w:type="spellStart"/>
      <w:r w:rsidRPr="00A740C5">
        <w:rPr>
          <w:rFonts w:ascii="Arial" w:hAnsi="Arial" w:cs="Arial"/>
          <w:lang w:val="fr-FR"/>
        </w:rPr>
        <w:t>uso</w:t>
      </w:r>
      <w:proofErr w:type="spellEnd"/>
      <w:r w:rsidRPr="00A740C5">
        <w:rPr>
          <w:rFonts w:ascii="Arial" w:hAnsi="Arial" w:cs="Arial"/>
          <w:lang w:val="fr-FR"/>
        </w:rPr>
        <w:t xml:space="preserve"> </w:t>
      </w:r>
      <w:proofErr w:type="spellStart"/>
      <w:r w:rsidRPr="00A740C5">
        <w:rPr>
          <w:rFonts w:ascii="Arial" w:hAnsi="Arial" w:cs="Arial"/>
          <w:lang w:val="fr-FR"/>
        </w:rPr>
        <w:t>racional</w:t>
      </w:r>
      <w:proofErr w:type="spellEnd"/>
      <w:r w:rsidRPr="00A740C5">
        <w:rPr>
          <w:rFonts w:ascii="Arial" w:hAnsi="Arial" w:cs="Arial"/>
          <w:lang w:val="fr-FR"/>
        </w:rPr>
        <w:t xml:space="preserve"> y de </w:t>
      </w:r>
      <w:proofErr w:type="spellStart"/>
      <w:r w:rsidRPr="00A740C5">
        <w:rPr>
          <w:rFonts w:ascii="Arial" w:hAnsi="Arial" w:cs="Arial"/>
          <w:lang w:val="fr-FR"/>
        </w:rPr>
        <w:t>buenas</w:t>
      </w:r>
      <w:proofErr w:type="spellEnd"/>
      <w:r w:rsidRPr="00A740C5">
        <w:rPr>
          <w:rFonts w:ascii="Arial" w:hAnsi="Arial" w:cs="Arial"/>
          <w:lang w:val="fr-FR"/>
        </w:rPr>
        <w:t xml:space="preserve"> </w:t>
      </w:r>
      <w:proofErr w:type="spellStart"/>
      <w:r w:rsidRPr="00A740C5">
        <w:rPr>
          <w:rFonts w:ascii="Arial" w:hAnsi="Arial" w:cs="Arial"/>
          <w:lang w:val="fr-FR"/>
        </w:rPr>
        <w:t>prácticas</w:t>
      </w:r>
      <w:proofErr w:type="spellEnd"/>
      <w:r w:rsidRPr="00A740C5">
        <w:rPr>
          <w:rFonts w:ascii="Arial" w:hAnsi="Arial" w:cs="Arial"/>
          <w:lang w:val="fr-FR"/>
        </w:rPr>
        <w:t xml:space="preserve"> de </w:t>
      </w:r>
      <w:proofErr w:type="spellStart"/>
      <w:r w:rsidRPr="00A740C5">
        <w:rPr>
          <w:rFonts w:ascii="Arial" w:hAnsi="Arial" w:cs="Arial"/>
          <w:lang w:val="fr-FR"/>
        </w:rPr>
        <w:t>manejo</w:t>
      </w:r>
      <w:proofErr w:type="spellEnd"/>
    </w:p>
    <w:p w:rsidR="003D5460" w:rsidRPr="003D5460" w:rsidRDefault="003D5460" w:rsidP="003D5460">
      <w:pPr>
        <w:jc w:val="both"/>
        <w:rPr>
          <w:rFonts w:ascii="Arial" w:hAnsi="Arial" w:cs="Arial"/>
          <w:lang w:val="fr-FR"/>
        </w:rPr>
      </w:pPr>
      <w:proofErr w:type="spellStart"/>
      <w:r w:rsidRPr="003D5460">
        <w:rPr>
          <w:rFonts w:ascii="Arial" w:hAnsi="Arial" w:cs="Arial"/>
          <w:lang w:val="fr-FR"/>
        </w:rPr>
        <w:t>Sea</w:t>
      </w:r>
      <w:proofErr w:type="spellEnd"/>
      <w:r w:rsidRPr="003D5460">
        <w:rPr>
          <w:rFonts w:ascii="Arial" w:hAnsi="Arial" w:cs="Arial"/>
          <w:lang w:val="fr-FR"/>
        </w:rPr>
        <w:t xml:space="preserve"> parte de la </w:t>
      </w:r>
      <w:proofErr w:type="spellStart"/>
      <w:r w:rsidRPr="003D5460">
        <w:rPr>
          <w:rFonts w:ascii="Arial" w:hAnsi="Arial" w:cs="Arial"/>
          <w:lang w:val="fr-FR"/>
        </w:rPr>
        <w:t>solución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influyendo</w:t>
      </w:r>
      <w:proofErr w:type="spellEnd"/>
      <w:r w:rsidRPr="003D5460">
        <w:rPr>
          <w:rFonts w:ascii="Arial" w:hAnsi="Arial" w:cs="Arial"/>
          <w:lang w:val="fr-FR"/>
        </w:rPr>
        <w:t xml:space="preserve"> en el </w:t>
      </w:r>
      <w:proofErr w:type="spellStart"/>
      <w:r w:rsidRPr="003D5460">
        <w:rPr>
          <w:rFonts w:ascii="Arial" w:hAnsi="Arial" w:cs="Arial"/>
          <w:lang w:val="fr-FR"/>
        </w:rPr>
        <w:t>cambio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compartiendo</w:t>
      </w:r>
      <w:proofErr w:type="spellEnd"/>
      <w:r w:rsidRPr="003D5460">
        <w:rPr>
          <w:rFonts w:ascii="Arial" w:hAnsi="Arial" w:cs="Arial"/>
          <w:lang w:val="fr-FR"/>
        </w:rPr>
        <w:t xml:space="preserve"> con </w:t>
      </w:r>
      <w:proofErr w:type="spellStart"/>
      <w:r w:rsidRPr="003D5460">
        <w:rPr>
          <w:rFonts w:ascii="Arial" w:hAnsi="Arial" w:cs="Arial"/>
          <w:lang w:val="fr-FR"/>
        </w:rPr>
        <w:t>nosotros</w:t>
      </w:r>
      <w:proofErr w:type="spellEnd"/>
      <w:r w:rsidRPr="003D5460">
        <w:rPr>
          <w:rFonts w:ascii="Arial" w:hAnsi="Arial" w:cs="Arial"/>
          <w:lang w:val="fr-FR"/>
        </w:rPr>
        <w:t xml:space="preserve"> sus historias de </w:t>
      </w:r>
      <w:proofErr w:type="spellStart"/>
      <w:r w:rsidRPr="003D5460">
        <w:rPr>
          <w:rFonts w:ascii="Arial" w:hAnsi="Arial" w:cs="Arial"/>
          <w:lang w:val="fr-FR"/>
        </w:rPr>
        <w:t>esfuerzos</w:t>
      </w:r>
      <w:proofErr w:type="spellEnd"/>
      <w:r w:rsidRPr="003D5460">
        <w:rPr>
          <w:rFonts w:ascii="Arial" w:hAnsi="Arial" w:cs="Arial"/>
          <w:lang w:val="fr-FR"/>
        </w:rPr>
        <w:t xml:space="preserve"> de </w:t>
      </w:r>
      <w:proofErr w:type="spellStart"/>
      <w:r w:rsidRPr="003D5460">
        <w:rPr>
          <w:rFonts w:ascii="Arial" w:hAnsi="Arial" w:cs="Arial"/>
          <w:lang w:val="fr-FR"/>
        </w:rPr>
        <w:t>conservación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restauración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desde</w:t>
      </w:r>
      <w:proofErr w:type="spellEnd"/>
      <w:r w:rsidRPr="003D5460">
        <w:rPr>
          <w:rFonts w:ascii="Arial" w:hAnsi="Arial" w:cs="Arial"/>
          <w:lang w:val="fr-FR"/>
        </w:rPr>
        <w:t xml:space="preserve"> sus </w:t>
      </w:r>
      <w:proofErr w:type="spellStart"/>
      <w:r w:rsidRPr="003D5460">
        <w:rPr>
          <w:rFonts w:ascii="Arial" w:hAnsi="Arial" w:cs="Arial"/>
          <w:lang w:val="fr-FR"/>
        </w:rPr>
        <w:t>países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comunidades</w:t>
      </w:r>
      <w:proofErr w:type="spellEnd"/>
      <w:r w:rsidRPr="003D5460">
        <w:rPr>
          <w:rFonts w:ascii="Arial" w:hAnsi="Arial" w:cs="Arial"/>
          <w:lang w:val="fr-FR"/>
        </w:rPr>
        <w:t xml:space="preserve">. </w:t>
      </w:r>
    </w:p>
    <w:p w:rsidR="003D5460" w:rsidRPr="002B67E7" w:rsidRDefault="003D5460" w:rsidP="003D5460">
      <w:pPr>
        <w:jc w:val="both"/>
        <w:rPr>
          <w:rFonts w:ascii="Arial" w:hAnsi="Arial" w:cs="Arial"/>
          <w:lang w:val="fr-FR"/>
        </w:rPr>
      </w:pPr>
      <w:bookmarkStart w:id="0" w:name="_GoBack"/>
      <w:bookmarkEnd w:id="0"/>
      <w:r w:rsidRPr="003D5460">
        <w:rPr>
          <w:rFonts w:ascii="Arial" w:hAnsi="Arial" w:cs="Arial"/>
          <w:lang w:val="fr-FR"/>
        </w:rPr>
        <w:t xml:space="preserve">Participe con </w:t>
      </w:r>
      <w:proofErr w:type="spellStart"/>
      <w:r w:rsidRPr="003D5460">
        <w:rPr>
          <w:rFonts w:ascii="Arial" w:hAnsi="Arial" w:cs="Arial"/>
          <w:lang w:val="fr-FR"/>
        </w:rPr>
        <w:t>nosotros</w:t>
      </w:r>
      <w:proofErr w:type="spellEnd"/>
      <w:r w:rsidRPr="003D5460">
        <w:rPr>
          <w:rFonts w:ascii="Arial" w:hAnsi="Arial" w:cs="Arial"/>
          <w:lang w:val="fr-FR"/>
        </w:rPr>
        <w:t xml:space="preserve"> en este </w:t>
      </w:r>
      <w:proofErr w:type="spellStart"/>
      <w:r w:rsidRPr="003D5460">
        <w:rPr>
          <w:rFonts w:ascii="Arial" w:hAnsi="Arial" w:cs="Arial"/>
          <w:lang w:val="fr-FR"/>
        </w:rPr>
        <w:t>Día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Mundial</w:t>
      </w:r>
      <w:proofErr w:type="spellEnd"/>
      <w:r w:rsidRPr="003D5460">
        <w:rPr>
          <w:rFonts w:ascii="Arial" w:hAnsi="Arial" w:cs="Arial"/>
          <w:lang w:val="fr-FR"/>
        </w:rPr>
        <w:t xml:space="preserve"> de los </w:t>
      </w:r>
      <w:proofErr w:type="spellStart"/>
      <w:r w:rsidRPr="003D5460">
        <w:rPr>
          <w:rFonts w:ascii="Arial" w:hAnsi="Arial" w:cs="Arial"/>
          <w:lang w:val="fr-FR"/>
        </w:rPr>
        <w:t>Humedales</w:t>
      </w:r>
      <w:proofErr w:type="spellEnd"/>
      <w:r w:rsidRPr="003D5460">
        <w:rPr>
          <w:rFonts w:ascii="Arial" w:hAnsi="Arial" w:cs="Arial"/>
          <w:lang w:val="fr-FR"/>
        </w:rPr>
        <w:t xml:space="preserve"> y </w:t>
      </w:r>
      <w:proofErr w:type="spellStart"/>
      <w:r w:rsidRPr="003D5460">
        <w:rPr>
          <w:rFonts w:ascii="Arial" w:hAnsi="Arial" w:cs="Arial"/>
          <w:lang w:val="fr-FR"/>
        </w:rPr>
        <w:t>siga</w:t>
      </w:r>
      <w:proofErr w:type="spellEnd"/>
      <w:r w:rsidRPr="003D5460">
        <w:rPr>
          <w:rFonts w:ascii="Arial" w:hAnsi="Arial" w:cs="Arial"/>
          <w:lang w:val="fr-FR"/>
        </w:rPr>
        <w:t xml:space="preserve"> las </w:t>
      </w:r>
      <w:proofErr w:type="spellStart"/>
      <w:r w:rsidRPr="003D5460">
        <w:rPr>
          <w:rFonts w:ascii="Arial" w:hAnsi="Arial" w:cs="Arial"/>
          <w:lang w:val="fr-FR"/>
        </w:rPr>
        <w:t>celebraciones</w:t>
      </w:r>
      <w:proofErr w:type="spellEnd"/>
      <w:r w:rsidRPr="003D5460">
        <w:rPr>
          <w:rFonts w:ascii="Arial" w:hAnsi="Arial" w:cs="Arial"/>
          <w:lang w:val="fr-FR"/>
        </w:rPr>
        <w:t xml:space="preserve"> en </w:t>
      </w:r>
      <w:proofErr w:type="spellStart"/>
      <w:r w:rsidRPr="003D5460">
        <w:rPr>
          <w:rFonts w:ascii="Arial" w:hAnsi="Arial" w:cs="Arial"/>
          <w:lang w:val="fr-FR"/>
        </w:rPr>
        <w:t>nuestras</w:t>
      </w:r>
      <w:proofErr w:type="spellEnd"/>
      <w:r w:rsidRPr="003D5460">
        <w:rPr>
          <w:rFonts w:ascii="Arial" w:hAnsi="Arial" w:cs="Arial"/>
          <w:lang w:val="fr-FR"/>
        </w:rPr>
        <w:t xml:space="preserve"> </w:t>
      </w:r>
      <w:proofErr w:type="spellStart"/>
      <w:r w:rsidRPr="003D5460">
        <w:rPr>
          <w:rFonts w:ascii="Arial" w:hAnsi="Arial" w:cs="Arial"/>
          <w:lang w:val="fr-FR"/>
        </w:rPr>
        <w:t>plataformas</w:t>
      </w:r>
      <w:proofErr w:type="spellEnd"/>
      <w:r w:rsidRPr="003D5460">
        <w:rPr>
          <w:rFonts w:ascii="Arial" w:hAnsi="Arial" w:cs="Arial"/>
          <w:lang w:val="fr-FR"/>
        </w:rPr>
        <w:t xml:space="preserve"> en las </w:t>
      </w:r>
      <w:proofErr w:type="spellStart"/>
      <w:r w:rsidRPr="003D5460">
        <w:rPr>
          <w:rFonts w:ascii="Arial" w:hAnsi="Arial" w:cs="Arial"/>
          <w:lang w:val="fr-FR"/>
        </w:rPr>
        <w:t>redes</w:t>
      </w:r>
      <w:proofErr w:type="spellEnd"/>
      <w:r w:rsidRPr="003D5460">
        <w:rPr>
          <w:rFonts w:ascii="Arial" w:hAnsi="Arial" w:cs="Arial"/>
          <w:lang w:val="fr-FR"/>
        </w:rPr>
        <w:t xml:space="preserve"> sociales.</w:t>
      </w:r>
    </w:p>
    <w:sectPr w:rsidR="003D5460" w:rsidRPr="002B67E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01" w:rsidRDefault="00D31501" w:rsidP="004B18DE">
      <w:pPr>
        <w:spacing w:after="0" w:line="240" w:lineRule="auto"/>
      </w:pPr>
      <w:r>
        <w:separator/>
      </w:r>
    </w:p>
  </w:endnote>
  <w:endnote w:type="continuationSeparator" w:id="0">
    <w:p w:rsidR="00D31501" w:rsidRDefault="00D31501" w:rsidP="004B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8DE" w:rsidRPr="00FD7CE1" w:rsidRDefault="004B18DE" w:rsidP="004B18DE">
    <w:pPr>
      <w:pStyle w:val="Footer"/>
      <w:spacing w:after="80"/>
      <w:ind w:left="-567" w:right="-567"/>
      <w:jc w:val="center"/>
      <w:rPr>
        <w:rFonts w:ascii="Garamond" w:hAnsi="Garamond"/>
        <w:sz w:val="16"/>
        <w:szCs w:val="16"/>
      </w:rPr>
    </w:pPr>
    <w:r w:rsidRPr="00FD7CE1">
      <w:rPr>
        <w:rFonts w:ascii="Garamond" w:hAnsi="Garamond"/>
        <w:sz w:val="16"/>
        <w:szCs w:val="16"/>
      </w:rPr>
      <w:t>SECRETARIAT/SECRÉTARIAT/SECRETARÍA: RUE MAUVERNEY 28 – CH-1196 GLAND, SWITZERLAND/SUISSE/SUIZA</w:t>
    </w:r>
  </w:p>
  <w:p w:rsidR="004B18DE" w:rsidRPr="00FD7CE1" w:rsidRDefault="004B18DE" w:rsidP="004B18DE">
    <w:pPr>
      <w:pStyle w:val="Footer"/>
      <w:ind w:left="-709" w:right="-759"/>
      <w:jc w:val="center"/>
      <w:rPr>
        <w:rFonts w:ascii="Garamond" w:hAnsi="Garamond"/>
        <w:color w:val="000000"/>
        <w:sz w:val="16"/>
        <w:szCs w:val="16"/>
      </w:rPr>
    </w:pPr>
    <w:r w:rsidRPr="00FD7CE1">
      <w:rPr>
        <w:rFonts w:ascii="Garamond" w:hAnsi="Garamond"/>
        <w:color w:val="000000"/>
        <w:sz w:val="16"/>
        <w:szCs w:val="16"/>
      </w:rPr>
      <w:t xml:space="preserve">TEL. +41 (0)22 999 01 70 –FAX +41 (0)22 999 01 69 – E-MAIL: </w:t>
    </w:r>
    <w:r>
      <w:rPr>
        <w:rFonts w:ascii="Garamond" w:hAnsi="Garamond"/>
        <w:color w:val="000000"/>
        <w:sz w:val="16"/>
        <w:szCs w:val="16"/>
      </w:rPr>
      <w:t>ramsar@ramsar.org – WEB SITE: www.ramsar.org</w:t>
    </w:r>
  </w:p>
  <w:p w:rsidR="004B18DE" w:rsidRPr="004B18DE" w:rsidRDefault="004B18DE" w:rsidP="004B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01" w:rsidRDefault="00D31501" w:rsidP="004B18DE">
      <w:pPr>
        <w:spacing w:after="0" w:line="240" w:lineRule="auto"/>
      </w:pPr>
      <w:r>
        <w:separator/>
      </w:r>
    </w:p>
  </w:footnote>
  <w:footnote w:type="continuationSeparator" w:id="0">
    <w:p w:rsidR="00D31501" w:rsidRDefault="00D31501" w:rsidP="004B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8DE" w:rsidRDefault="004B18DE" w:rsidP="004B18DE">
    <w:pPr>
      <w:spacing w:after="80"/>
      <w:jc w:val="center"/>
      <w:rPr>
        <w:rFonts w:ascii="Garamond" w:hAnsi="Garamond"/>
        <w:sz w:val="16"/>
        <w:szCs w:val="16"/>
        <w:lang w:val="fr-FR"/>
      </w:rPr>
    </w:pPr>
    <w:r>
      <w:rPr>
        <w:noProof/>
        <w:lang w:eastAsia="en-GB"/>
      </w:rPr>
      <w:drawing>
        <wp:inline distT="0" distB="0" distL="0" distR="0" wp14:anchorId="086E3BC8" wp14:editId="07F82447">
          <wp:extent cx="819150" cy="884682"/>
          <wp:effectExtent l="19050" t="0" r="0" b="0"/>
          <wp:docPr id="8" name="Picture 8" descr="ramsarnew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amsarnew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846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B18DE">
      <w:rPr>
        <w:rFonts w:ascii="Garamond" w:hAnsi="Garamond"/>
        <w:sz w:val="16"/>
        <w:szCs w:val="16"/>
        <w:lang w:val="fr-FR"/>
      </w:rPr>
      <w:t xml:space="preserve"> </w:t>
    </w:r>
  </w:p>
  <w:p w:rsidR="004B18DE" w:rsidRPr="00C87205" w:rsidRDefault="004B18DE" w:rsidP="004B18DE">
    <w:pPr>
      <w:spacing w:after="80"/>
      <w:jc w:val="center"/>
      <w:rPr>
        <w:rFonts w:ascii="Garamond" w:hAnsi="Garamond"/>
        <w:sz w:val="16"/>
        <w:szCs w:val="16"/>
        <w:lang w:val="fr-FR"/>
      </w:rPr>
    </w:pPr>
    <w:r w:rsidRPr="00C87205">
      <w:rPr>
        <w:rFonts w:ascii="Garamond" w:hAnsi="Garamond"/>
        <w:sz w:val="16"/>
        <w:szCs w:val="16"/>
        <w:lang w:val="fr-FR"/>
      </w:rPr>
      <w:t>CONVENTION ON WETLANDS</w:t>
    </w:r>
  </w:p>
  <w:p w:rsidR="004B18DE" w:rsidRPr="00C87205" w:rsidRDefault="004B18DE" w:rsidP="004B18DE">
    <w:pPr>
      <w:spacing w:after="80"/>
      <w:jc w:val="center"/>
      <w:rPr>
        <w:rFonts w:ascii="Garamond" w:hAnsi="Garamond"/>
        <w:sz w:val="16"/>
        <w:szCs w:val="16"/>
        <w:lang w:val="fr-FR"/>
      </w:rPr>
    </w:pPr>
    <w:r w:rsidRPr="00C87205">
      <w:rPr>
        <w:rFonts w:ascii="Garamond" w:hAnsi="Garamond"/>
        <w:sz w:val="16"/>
        <w:szCs w:val="16"/>
        <w:lang w:val="fr-FR"/>
      </w:rPr>
      <w:t>CONVENTION SUR LES ZONES HUMIDES</w:t>
    </w:r>
  </w:p>
  <w:p w:rsidR="004B18DE" w:rsidRPr="000374FF" w:rsidRDefault="004B18DE" w:rsidP="004B18DE">
    <w:pPr>
      <w:jc w:val="center"/>
      <w:rPr>
        <w:rFonts w:ascii="Garamond" w:hAnsi="Garamond"/>
        <w:sz w:val="18"/>
        <w:szCs w:val="18"/>
        <w:lang w:val="es-ES"/>
      </w:rPr>
    </w:pPr>
    <w:r w:rsidRPr="00C87205">
      <w:rPr>
        <w:rFonts w:ascii="Garamond" w:hAnsi="Garamond"/>
        <w:sz w:val="16"/>
        <w:szCs w:val="16"/>
        <w:lang w:val="es-ES"/>
      </w:rPr>
      <w:t>CONVENCIÓN SOBRE LOS HUMEDALES</w:t>
    </w:r>
  </w:p>
  <w:p w:rsidR="004B18DE" w:rsidRPr="00C87205" w:rsidRDefault="004B18DE" w:rsidP="004B18DE">
    <w:pPr>
      <w:jc w:val="center"/>
      <w:rPr>
        <w:rFonts w:ascii="Garamond" w:hAnsi="Garamond"/>
        <w:sz w:val="16"/>
        <w:szCs w:val="16"/>
        <w:lang w:val="es-ES"/>
      </w:rPr>
    </w:pPr>
    <w:r w:rsidRPr="00C87205">
      <w:rPr>
        <w:rFonts w:ascii="Garamond" w:hAnsi="Garamond"/>
        <w:sz w:val="16"/>
        <w:szCs w:val="16"/>
        <w:lang w:val="es-ES"/>
      </w:rPr>
      <w:t>(</w:t>
    </w:r>
    <w:proofErr w:type="spellStart"/>
    <w:r w:rsidRPr="00C87205">
      <w:rPr>
        <w:rFonts w:ascii="Garamond" w:hAnsi="Garamond"/>
        <w:sz w:val="16"/>
        <w:szCs w:val="16"/>
        <w:lang w:val="es-ES"/>
      </w:rPr>
      <w:t>Ramsar</w:t>
    </w:r>
    <w:proofErr w:type="spellEnd"/>
    <w:r w:rsidRPr="00C87205">
      <w:rPr>
        <w:rFonts w:ascii="Garamond" w:hAnsi="Garamond"/>
        <w:sz w:val="16"/>
        <w:szCs w:val="16"/>
        <w:lang w:val="es-ES"/>
      </w:rPr>
      <w:t xml:space="preserve">, </w:t>
    </w:r>
    <w:proofErr w:type="spellStart"/>
    <w:r w:rsidRPr="00C87205">
      <w:rPr>
        <w:rFonts w:ascii="Garamond" w:hAnsi="Garamond"/>
        <w:sz w:val="16"/>
        <w:szCs w:val="16"/>
        <w:lang w:val="es-ES"/>
      </w:rPr>
      <w:t>Iran</w:t>
    </w:r>
    <w:proofErr w:type="spellEnd"/>
    <w:r w:rsidRPr="00C87205">
      <w:rPr>
        <w:rFonts w:ascii="Garamond" w:hAnsi="Garamond"/>
        <w:sz w:val="16"/>
        <w:szCs w:val="16"/>
        <w:lang w:val="es-ES"/>
      </w:rPr>
      <w:t>, 1971)</w:t>
    </w:r>
  </w:p>
  <w:p w:rsidR="004B18DE" w:rsidRPr="00A82DDD" w:rsidRDefault="004B18DE" w:rsidP="004B18DE">
    <w:pPr>
      <w:pStyle w:val="Header"/>
      <w:rPr>
        <w:lang w:val="es-ES"/>
      </w:rPr>
    </w:pPr>
  </w:p>
  <w:p w:rsidR="004B18DE" w:rsidRPr="004B18DE" w:rsidRDefault="004B18DE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955"/>
    <w:multiLevelType w:val="hybridMultilevel"/>
    <w:tmpl w:val="5A36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3B91"/>
    <w:multiLevelType w:val="hybridMultilevel"/>
    <w:tmpl w:val="C044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3C12"/>
    <w:multiLevelType w:val="multilevel"/>
    <w:tmpl w:val="A134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40701"/>
    <w:multiLevelType w:val="hybridMultilevel"/>
    <w:tmpl w:val="AB5C8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3A18"/>
    <w:multiLevelType w:val="hybridMultilevel"/>
    <w:tmpl w:val="DCA41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A77BE"/>
    <w:multiLevelType w:val="hybridMultilevel"/>
    <w:tmpl w:val="068A2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C5B56"/>
    <w:multiLevelType w:val="hybridMultilevel"/>
    <w:tmpl w:val="5202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10741"/>
    <w:multiLevelType w:val="multilevel"/>
    <w:tmpl w:val="14C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DF"/>
    <w:rsid w:val="00166050"/>
    <w:rsid w:val="002B67E7"/>
    <w:rsid w:val="003D5460"/>
    <w:rsid w:val="004B18DE"/>
    <w:rsid w:val="00586120"/>
    <w:rsid w:val="006A1200"/>
    <w:rsid w:val="007B19E5"/>
    <w:rsid w:val="008745D9"/>
    <w:rsid w:val="00A740C5"/>
    <w:rsid w:val="00A93EBA"/>
    <w:rsid w:val="00AF7794"/>
    <w:rsid w:val="00D31501"/>
    <w:rsid w:val="00E263CB"/>
    <w:rsid w:val="00F1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B42EE"/>
  <w15:chartTrackingRefBased/>
  <w15:docId w15:val="{608A8863-F638-4B6C-8F79-05E2EF8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67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B67E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B67E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B67E7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B1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8DE"/>
  </w:style>
  <w:style w:type="paragraph" w:styleId="Footer">
    <w:name w:val="footer"/>
    <w:basedOn w:val="Normal"/>
    <w:link w:val="FooterChar"/>
    <w:unhideWhenUsed/>
    <w:rsid w:val="004B18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B18DE"/>
  </w:style>
  <w:style w:type="paragraph" w:styleId="ListParagraph">
    <w:name w:val="List Paragraph"/>
    <w:basedOn w:val="Normal"/>
    <w:uiPriority w:val="34"/>
    <w:qFormat/>
    <w:rsid w:val="00AF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OSEKU-FRAINIER Sharon</dc:creator>
  <cp:keywords/>
  <dc:description/>
  <cp:lastModifiedBy>OSEKU-FRAINIER Sharon</cp:lastModifiedBy>
  <cp:revision>2</cp:revision>
  <cp:lastPrinted>2023-01-26T13:04:00Z</cp:lastPrinted>
  <dcterms:created xsi:type="dcterms:W3CDTF">2023-01-26T13:07:00Z</dcterms:created>
  <dcterms:modified xsi:type="dcterms:W3CDTF">2023-01-26T13:07:00Z</dcterms:modified>
</cp:coreProperties>
</file>